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11" w:rsidRPr="00736D51" w:rsidRDefault="00C24911" w:rsidP="00C24911">
      <w:pPr>
        <w:spacing w:line="270" w:lineRule="atLeast"/>
        <w:jc w:val="right"/>
        <w:rPr>
          <w:rFonts w:ascii="Verdana" w:hAnsi="Verdana"/>
          <w:sz w:val="20"/>
          <w:szCs w:val="20"/>
        </w:rPr>
      </w:pPr>
      <w:r w:rsidRPr="00736D51">
        <w:rPr>
          <w:rFonts w:ascii="Verdana" w:hAnsi="Verdana"/>
          <w:sz w:val="20"/>
          <w:szCs w:val="20"/>
        </w:rPr>
        <w:t xml:space="preserve">Łuków, dnia </w:t>
      </w:r>
      <w:r w:rsidR="009462D2">
        <w:rPr>
          <w:rFonts w:ascii="Verdana" w:hAnsi="Verdana"/>
          <w:sz w:val="20"/>
          <w:szCs w:val="20"/>
        </w:rPr>
        <w:t>28.09.2018</w:t>
      </w:r>
      <w:r w:rsidRPr="00736D51">
        <w:rPr>
          <w:rFonts w:ascii="Verdana" w:hAnsi="Verdana"/>
          <w:sz w:val="20"/>
          <w:szCs w:val="20"/>
        </w:rPr>
        <w:t xml:space="preserve"> r.</w:t>
      </w:r>
    </w:p>
    <w:p w:rsidR="00C24911" w:rsidRPr="00736D51" w:rsidRDefault="00C24911" w:rsidP="00C24911">
      <w:pPr>
        <w:rPr>
          <w:rFonts w:ascii="Verdana" w:hAnsi="Verdana"/>
          <w:b/>
          <w:sz w:val="20"/>
          <w:szCs w:val="20"/>
        </w:rPr>
      </w:pPr>
    </w:p>
    <w:p w:rsidR="00471568" w:rsidRDefault="00471568" w:rsidP="00C24911">
      <w:pPr>
        <w:rPr>
          <w:rFonts w:ascii="Verdana" w:hAnsi="Verdana"/>
          <w:b/>
          <w:sz w:val="20"/>
          <w:szCs w:val="20"/>
        </w:rPr>
      </w:pPr>
    </w:p>
    <w:p w:rsidR="00C24911" w:rsidRPr="00736D51" w:rsidRDefault="00D96718" w:rsidP="00C2491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AO</w:t>
      </w:r>
      <w:r w:rsidR="00B008C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0811.1.2018</w:t>
      </w:r>
    </w:p>
    <w:p w:rsidR="00C24911" w:rsidRDefault="00C24911" w:rsidP="00C24911">
      <w:pPr>
        <w:jc w:val="center"/>
        <w:rPr>
          <w:rFonts w:ascii="Verdana" w:hAnsi="Verdana"/>
          <w:b/>
          <w:sz w:val="20"/>
          <w:szCs w:val="20"/>
        </w:rPr>
      </w:pPr>
    </w:p>
    <w:p w:rsidR="004C77F5" w:rsidRPr="00736D51" w:rsidRDefault="004C77F5" w:rsidP="00C24911">
      <w:pPr>
        <w:jc w:val="center"/>
        <w:rPr>
          <w:rFonts w:ascii="Verdana" w:hAnsi="Verdana"/>
          <w:b/>
          <w:sz w:val="20"/>
          <w:szCs w:val="20"/>
        </w:rPr>
      </w:pPr>
    </w:p>
    <w:p w:rsidR="00C24911" w:rsidRPr="00736D51" w:rsidRDefault="00C24911" w:rsidP="00C24911">
      <w:pPr>
        <w:jc w:val="center"/>
        <w:rPr>
          <w:rFonts w:ascii="Verdana" w:hAnsi="Verdana"/>
          <w:b/>
          <w:sz w:val="32"/>
          <w:szCs w:val="32"/>
        </w:rPr>
      </w:pPr>
      <w:r w:rsidRPr="00736D51">
        <w:rPr>
          <w:rFonts w:ascii="Verdana" w:hAnsi="Verdana"/>
          <w:b/>
          <w:sz w:val="32"/>
          <w:szCs w:val="32"/>
        </w:rPr>
        <w:t xml:space="preserve">ZAPYTANIE OFERTOWE </w:t>
      </w:r>
    </w:p>
    <w:p w:rsidR="00C24911" w:rsidRPr="00736D51" w:rsidRDefault="00C24911" w:rsidP="00C24911">
      <w:pPr>
        <w:jc w:val="center"/>
        <w:rPr>
          <w:rFonts w:ascii="Verdana" w:hAnsi="Verdana"/>
          <w:b/>
          <w:sz w:val="20"/>
          <w:szCs w:val="20"/>
        </w:rPr>
      </w:pPr>
    </w:p>
    <w:p w:rsidR="00C24911" w:rsidRPr="00736D51" w:rsidRDefault="00C24911" w:rsidP="00C24911">
      <w:pPr>
        <w:jc w:val="center"/>
        <w:rPr>
          <w:rFonts w:ascii="Verdana" w:hAnsi="Verdana"/>
          <w:b/>
          <w:sz w:val="20"/>
          <w:szCs w:val="20"/>
        </w:rPr>
      </w:pPr>
    </w:p>
    <w:p w:rsidR="00895FBF" w:rsidRPr="00895FBF" w:rsidRDefault="00895FBF" w:rsidP="00895FB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5C559B" w:rsidRDefault="00895FBF" w:rsidP="005C559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POSTĘPOWANIE PROWADZONE NA PODSTAWIE ZASADY KONKURENCYJNOŚCI </w:t>
      </w:r>
    </w:p>
    <w:p w:rsidR="00C36211" w:rsidRDefault="004D14A8" w:rsidP="005C559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Calibri"/>
          <w:sz w:val="20"/>
          <w:szCs w:val="20"/>
          <w:shd w:val="clear" w:color="auto" w:fill="FFFFFF"/>
        </w:rPr>
      </w:pP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w rozumieniu </w:t>
      </w:r>
      <w:r w:rsidR="00895FBF" w:rsidRPr="00B008C6">
        <w:rPr>
          <w:rFonts w:ascii="Verdana" w:hAnsi="Verdana" w:cs="Verdana"/>
          <w:b/>
          <w:bCs/>
          <w:color w:val="000000"/>
          <w:sz w:val="20"/>
          <w:szCs w:val="20"/>
        </w:rPr>
        <w:t>Wytycznych w zakresie kwalifikowalności wydatków w ramach Europejskiego Funduszu Rozwoju Regionalnego, Europejskiego Funduszu Społecznego oraz Funduszu Spójności na lata 2014-2020,</w:t>
      </w:r>
      <w:r w:rsidR="00895FBF" w:rsidRPr="00B008C6">
        <w:rPr>
          <w:rFonts w:ascii="Verdana" w:hAnsi="Verdana" w:cs="Calibri"/>
          <w:sz w:val="20"/>
          <w:szCs w:val="20"/>
          <w:shd w:val="clear" w:color="auto" w:fill="FFFFFF"/>
        </w:rPr>
        <w:t xml:space="preserve"> z wyłączeniem trybów określonych w PZP zgodnie z</w:t>
      </w:r>
      <w:r w:rsidR="00C36211" w:rsidRPr="00B008C6">
        <w:rPr>
          <w:rFonts w:ascii="Verdana" w:hAnsi="Verdana" w:cs="Calibri"/>
          <w:sz w:val="20"/>
          <w:szCs w:val="20"/>
          <w:shd w:val="clear" w:color="auto" w:fill="FFFFFF"/>
        </w:rPr>
        <w:t xml:space="preserve"> art. 4 pkt. 8 ustawy z dnia 29 stycznia 2004 r. Prawo zamówień publicznych (Dz. U. z 2017 r. poz. 1579 ze zm.) zwanej dalej „ustawą PZP”</w:t>
      </w:r>
      <w:r w:rsidR="00D96718">
        <w:rPr>
          <w:rFonts w:ascii="Verdana" w:hAnsi="Verdana" w:cs="Calibri"/>
          <w:sz w:val="20"/>
          <w:szCs w:val="20"/>
          <w:shd w:val="clear" w:color="auto" w:fill="FFFFFF"/>
        </w:rPr>
        <w:t xml:space="preserve">                      </w:t>
      </w:r>
      <w:r w:rsidR="00C36211" w:rsidRPr="00B008C6">
        <w:rPr>
          <w:rFonts w:ascii="Verdana" w:hAnsi="Verdana" w:cs="Calibri"/>
          <w:sz w:val="20"/>
          <w:szCs w:val="20"/>
          <w:shd w:val="clear" w:color="auto" w:fill="FFFFFF"/>
        </w:rPr>
        <w:t>o wartości zamówienia nieprzekraczającej 30 tys. Euro.</w:t>
      </w:r>
    </w:p>
    <w:p w:rsidR="00B008C6" w:rsidRPr="00B008C6" w:rsidRDefault="00B008C6" w:rsidP="00895FBF">
      <w:pPr>
        <w:tabs>
          <w:tab w:val="left" w:pos="-5103"/>
          <w:tab w:val="left" w:pos="1843"/>
        </w:tabs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</w:p>
    <w:p w:rsidR="00B008C6" w:rsidRPr="00736D51" w:rsidRDefault="00B008C6" w:rsidP="00B008C6">
      <w:pPr>
        <w:tabs>
          <w:tab w:val="left" w:pos="-5103"/>
          <w:tab w:val="left" w:pos="1843"/>
        </w:tabs>
        <w:jc w:val="both"/>
        <w:rPr>
          <w:rFonts w:ascii="Verdana" w:hAnsi="Verdana"/>
          <w:b/>
          <w:sz w:val="20"/>
          <w:szCs w:val="20"/>
        </w:rPr>
      </w:pPr>
      <w:r w:rsidRPr="00736D51">
        <w:rPr>
          <w:rFonts w:ascii="Verdana" w:hAnsi="Verdana"/>
          <w:b/>
          <w:sz w:val="20"/>
          <w:szCs w:val="20"/>
        </w:rPr>
        <w:t>ZAMAWIAJĄCY:</w:t>
      </w:r>
      <w:r w:rsidRPr="00736D51">
        <w:rPr>
          <w:rFonts w:ascii="Verdana" w:hAnsi="Verdana"/>
          <w:b/>
          <w:sz w:val="20"/>
          <w:szCs w:val="20"/>
        </w:rPr>
        <w:tab/>
        <w:t>Powiat Łukowski</w:t>
      </w:r>
    </w:p>
    <w:p w:rsidR="00B008C6" w:rsidRPr="00736D51" w:rsidRDefault="00B008C6" w:rsidP="00B008C6">
      <w:pPr>
        <w:tabs>
          <w:tab w:val="left" w:pos="-5103"/>
          <w:tab w:val="left" w:pos="1843"/>
        </w:tabs>
        <w:jc w:val="both"/>
        <w:rPr>
          <w:rFonts w:ascii="Verdana" w:hAnsi="Verdana"/>
          <w:b/>
          <w:sz w:val="20"/>
          <w:szCs w:val="20"/>
        </w:rPr>
      </w:pPr>
      <w:r w:rsidRPr="00736D51">
        <w:rPr>
          <w:rFonts w:ascii="Verdana" w:hAnsi="Verdana"/>
          <w:b/>
          <w:sz w:val="20"/>
          <w:szCs w:val="20"/>
        </w:rPr>
        <w:tab/>
        <w:t>ul. Piłsudskiego 17</w:t>
      </w:r>
    </w:p>
    <w:p w:rsidR="00B008C6" w:rsidRDefault="00B008C6" w:rsidP="00B008C6">
      <w:pPr>
        <w:tabs>
          <w:tab w:val="left" w:pos="-5103"/>
          <w:tab w:val="left" w:pos="1843"/>
        </w:tabs>
        <w:jc w:val="both"/>
        <w:rPr>
          <w:rFonts w:ascii="Verdana" w:hAnsi="Verdana"/>
          <w:b/>
          <w:sz w:val="20"/>
          <w:szCs w:val="20"/>
        </w:rPr>
      </w:pPr>
      <w:r w:rsidRPr="00736D51">
        <w:rPr>
          <w:rFonts w:ascii="Verdana" w:hAnsi="Verdana"/>
          <w:b/>
          <w:sz w:val="20"/>
          <w:szCs w:val="20"/>
        </w:rPr>
        <w:tab/>
        <w:t>21-400 Łuków</w:t>
      </w:r>
    </w:p>
    <w:p w:rsidR="005C559B" w:rsidRPr="00736D51" w:rsidRDefault="005C559B" w:rsidP="00B008C6">
      <w:pPr>
        <w:tabs>
          <w:tab w:val="left" w:pos="-5103"/>
          <w:tab w:val="left" w:pos="1843"/>
        </w:tabs>
        <w:jc w:val="both"/>
        <w:rPr>
          <w:rFonts w:ascii="Verdana" w:hAnsi="Verdana"/>
          <w:b/>
          <w:sz w:val="20"/>
          <w:szCs w:val="20"/>
        </w:rPr>
      </w:pPr>
    </w:p>
    <w:p w:rsidR="00C24911" w:rsidRPr="00736D51" w:rsidRDefault="00C24911" w:rsidP="004C77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24911" w:rsidRDefault="00C24911" w:rsidP="004C77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36D51">
        <w:rPr>
          <w:rFonts w:ascii="Verdana" w:hAnsi="Verdana"/>
          <w:b/>
          <w:sz w:val="20"/>
          <w:szCs w:val="20"/>
        </w:rPr>
        <w:t>OPIS PRZEDMIOTU ZAMÓWIENIA</w:t>
      </w:r>
    </w:p>
    <w:p w:rsidR="007E18D1" w:rsidRPr="00736D51" w:rsidRDefault="007E18D1" w:rsidP="007E18D1">
      <w:pPr>
        <w:pStyle w:val="Akapitzlist"/>
        <w:spacing w:line="276" w:lineRule="auto"/>
        <w:ind w:left="1080"/>
        <w:jc w:val="both"/>
        <w:rPr>
          <w:rFonts w:ascii="Verdana" w:hAnsi="Verdana"/>
          <w:b/>
          <w:sz w:val="20"/>
          <w:szCs w:val="20"/>
        </w:rPr>
      </w:pPr>
    </w:p>
    <w:p w:rsidR="00895FBF" w:rsidRPr="005C559B" w:rsidRDefault="00895FBF" w:rsidP="00895FBF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5C559B">
        <w:rPr>
          <w:rFonts w:ascii="Verdana" w:hAnsi="Verdana" w:cs="Verdana"/>
          <w:color w:val="000000"/>
          <w:sz w:val="20"/>
          <w:szCs w:val="20"/>
        </w:rPr>
        <w:t xml:space="preserve">Przedmiotem zamówienia jest zakup i dostawa podręczników dla uczestników projektu pn. </w:t>
      </w:r>
    </w:p>
    <w:p w:rsidR="003F459B" w:rsidRPr="005C559B" w:rsidRDefault="00580C5B" w:rsidP="002637A6">
      <w:pPr>
        <w:spacing w:line="270" w:lineRule="atLeast"/>
        <w:jc w:val="both"/>
        <w:rPr>
          <w:rFonts w:ascii="Verdana" w:hAnsi="Verdana"/>
          <w:sz w:val="20"/>
          <w:szCs w:val="20"/>
        </w:rPr>
      </w:pPr>
      <w:r w:rsidRPr="005C559B">
        <w:rPr>
          <w:rFonts w:ascii="Verdana" w:hAnsi="Verdana"/>
          <w:sz w:val="20"/>
          <w:szCs w:val="20"/>
        </w:rPr>
        <w:t xml:space="preserve"> </w:t>
      </w:r>
      <w:r w:rsidR="00756D02" w:rsidRPr="005C559B">
        <w:rPr>
          <w:rFonts w:ascii="Verdana" w:hAnsi="Verdana" w:cs="Arial"/>
          <w:b/>
          <w:i/>
          <w:sz w:val="20"/>
          <w:szCs w:val="20"/>
        </w:rPr>
        <w:t>„</w:t>
      </w:r>
      <w:r w:rsidR="004D14A8" w:rsidRPr="005C559B">
        <w:rPr>
          <w:rFonts w:ascii="Verdana" w:hAnsi="Verdana" w:cs="Verdana"/>
          <w:b/>
          <w:sz w:val="20"/>
          <w:szCs w:val="20"/>
        </w:rPr>
        <w:t xml:space="preserve">Wzmocnienie i podniesienie jakości systemu kształcenia zawodowego </w:t>
      </w:r>
      <w:r w:rsidR="00D96718">
        <w:rPr>
          <w:rFonts w:ascii="Verdana" w:hAnsi="Verdana" w:cs="Verdana"/>
          <w:b/>
          <w:sz w:val="20"/>
          <w:szCs w:val="20"/>
        </w:rPr>
        <w:t xml:space="preserve">                            </w:t>
      </w:r>
      <w:r w:rsidR="004D14A8" w:rsidRPr="005C559B">
        <w:rPr>
          <w:rFonts w:ascii="Verdana" w:hAnsi="Verdana" w:cs="Verdana"/>
          <w:b/>
          <w:sz w:val="20"/>
          <w:szCs w:val="20"/>
        </w:rPr>
        <w:t>w Powiecie Łukowskim</w:t>
      </w:r>
      <w:r w:rsidRPr="005C559B">
        <w:rPr>
          <w:rFonts w:ascii="Verdana" w:hAnsi="Verdana" w:cs="Arial"/>
          <w:b/>
          <w:i/>
          <w:sz w:val="20"/>
          <w:szCs w:val="20"/>
        </w:rPr>
        <w:t>”</w:t>
      </w:r>
      <w:r w:rsidRPr="005C559B">
        <w:rPr>
          <w:rFonts w:ascii="Verdana" w:hAnsi="Verdana"/>
          <w:b/>
          <w:sz w:val="20"/>
          <w:szCs w:val="20"/>
        </w:rPr>
        <w:t xml:space="preserve"> </w:t>
      </w:r>
      <w:r w:rsidRPr="005C559B">
        <w:rPr>
          <w:rFonts w:ascii="Verdana" w:hAnsi="Verdana"/>
          <w:sz w:val="20"/>
          <w:szCs w:val="20"/>
        </w:rPr>
        <w:t xml:space="preserve">współfinansowanego ze środków Unii Europejskiej </w:t>
      </w:r>
      <w:r w:rsidR="003F459B" w:rsidRPr="005C559B">
        <w:rPr>
          <w:rFonts w:ascii="Verdana" w:hAnsi="Verdana" w:cs="Arial"/>
          <w:sz w:val="20"/>
          <w:szCs w:val="20"/>
        </w:rPr>
        <w:t>ze środków Europejskieg</w:t>
      </w:r>
      <w:r w:rsidRPr="005C559B">
        <w:rPr>
          <w:rFonts w:ascii="Verdana" w:hAnsi="Verdana" w:cs="Arial"/>
          <w:sz w:val="20"/>
          <w:szCs w:val="20"/>
        </w:rPr>
        <w:t xml:space="preserve">o Funduszu </w:t>
      </w:r>
      <w:r w:rsidR="00895FBF" w:rsidRPr="005C559B">
        <w:rPr>
          <w:rFonts w:ascii="Verdana" w:hAnsi="Verdana" w:cs="Arial"/>
          <w:sz w:val="20"/>
          <w:szCs w:val="20"/>
        </w:rPr>
        <w:t>Społecznego</w:t>
      </w:r>
      <w:r w:rsidRPr="005C559B">
        <w:rPr>
          <w:rFonts w:ascii="Verdana" w:hAnsi="Verdana" w:cs="Arial"/>
          <w:sz w:val="20"/>
          <w:szCs w:val="20"/>
        </w:rPr>
        <w:t>, realizowanego</w:t>
      </w:r>
      <w:r w:rsidR="003F459B" w:rsidRPr="005C559B">
        <w:rPr>
          <w:rFonts w:ascii="Verdana" w:hAnsi="Verdana" w:cs="Arial"/>
          <w:sz w:val="20"/>
          <w:szCs w:val="20"/>
        </w:rPr>
        <w:t xml:space="preserve"> w ramach Regionalnego Programu Operacyjnego Województwa Lubelskiego na lata 2014-2020, </w:t>
      </w:r>
      <w:r w:rsidR="003F459B" w:rsidRPr="005C559B">
        <w:rPr>
          <w:rFonts w:ascii="Verdana" w:hAnsi="Verdana" w:cs="Arial"/>
          <w:bCs/>
          <w:iCs/>
          <w:sz w:val="20"/>
          <w:szCs w:val="20"/>
        </w:rPr>
        <w:t>Oś priorytetowa 1</w:t>
      </w:r>
      <w:r w:rsidR="00895FBF" w:rsidRPr="005C559B">
        <w:rPr>
          <w:rFonts w:ascii="Verdana" w:hAnsi="Verdana" w:cs="Arial"/>
          <w:bCs/>
          <w:iCs/>
          <w:sz w:val="20"/>
          <w:szCs w:val="20"/>
        </w:rPr>
        <w:t>2</w:t>
      </w:r>
      <w:r w:rsidR="003F459B" w:rsidRPr="005C559B">
        <w:rPr>
          <w:rFonts w:ascii="Verdana" w:hAnsi="Verdana" w:cs="Arial"/>
          <w:bCs/>
          <w:iCs/>
          <w:sz w:val="20"/>
          <w:szCs w:val="20"/>
        </w:rPr>
        <w:t xml:space="preserve">. </w:t>
      </w:r>
      <w:r w:rsidR="00CC737A" w:rsidRPr="005C559B">
        <w:rPr>
          <w:rFonts w:ascii="Verdana" w:hAnsi="Verdana" w:cs="Arial"/>
          <w:bCs/>
          <w:iCs/>
          <w:sz w:val="20"/>
          <w:szCs w:val="20"/>
        </w:rPr>
        <w:t>Edukacja, kwalifikacje i kompetencje</w:t>
      </w:r>
      <w:r w:rsidR="003F459B" w:rsidRPr="005C559B">
        <w:rPr>
          <w:rFonts w:ascii="Verdana" w:hAnsi="Verdana" w:cs="Arial"/>
          <w:bCs/>
          <w:iCs/>
          <w:sz w:val="20"/>
          <w:szCs w:val="20"/>
        </w:rPr>
        <w:t>,</w:t>
      </w:r>
      <w:r w:rsidR="00B037D3" w:rsidRPr="005C559B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3F459B" w:rsidRPr="005C559B">
        <w:rPr>
          <w:rFonts w:ascii="Verdana" w:hAnsi="Verdana" w:cs="Arial"/>
          <w:sz w:val="20"/>
          <w:szCs w:val="20"/>
        </w:rPr>
        <w:t xml:space="preserve">Działanie </w:t>
      </w:r>
      <w:r w:rsidR="00895FBF" w:rsidRPr="005C559B">
        <w:rPr>
          <w:rFonts w:ascii="Verdana" w:hAnsi="Verdana" w:cs="Arial"/>
          <w:sz w:val="20"/>
          <w:szCs w:val="20"/>
        </w:rPr>
        <w:t>12.4.</w:t>
      </w:r>
      <w:r w:rsidR="003F459B" w:rsidRPr="005C559B">
        <w:rPr>
          <w:rFonts w:ascii="Verdana" w:hAnsi="Verdana" w:cs="Arial"/>
          <w:sz w:val="20"/>
          <w:szCs w:val="20"/>
        </w:rPr>
        <w:t xml:space="preserve"> </w:t>
      </w:r>
      <w:r w:rsidR="00895FBF" w:rsidRPr="005C559B">
        <w:rPr>
          <w:rFonts w:ascii="Verdana" w:eastAsia="FreeSerif" w:hAnsi="Verdana" w:cs="FreeSerif"/>
          <w:sz w:val="20"/>
          <w:szCs w:val="20"/>
        </w:rPr>
        <w:t>Kształcenie zawodowe</w:t>
      </w:r>
      <w:r w:rsidR="003F459B" w:rsidRPr="005C559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3F459B" w:rsidRDefault="003F459B" w:rsidP="003F459B">
      <w:pPr>
        <w:tabs>
          <w:tab w:val="left" w:pos="709"/>
        </w:tabs>
        <w:spacing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:rsidR="003F459B" w:rsidRPr="00D72047" w:rsidRDefault="003F459B" w:rsidP="00A63DF9">
      <w:pPr>
        <w:tabs>
          <w:tab w:val="left" w:pos="709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D72047">
        <w:rPr>
          <w:rFonts w:ascii="Verdana" w:hAnsi="Verdana"/>
          <w:b/>
          <w:bCs/>
          <w:sz w:val="20"/>
          <w:szCs w:val="20"/>
        </w:rPr>
        <w:t>Szczegółowy opis zamówienia</w:t>
      </w:r>
    </w:p>
    <w:p w:rsidR="00905497" w:rsidRDefault="009462D2" w:rsidP="00D72047">
      <w:pPr>
        <w:tabs>
          <w:tab w:val="left" w:pos="709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Zakup i dostawa podręczników obejmuje następujące pozycje:</w:t>
      </w:r>
    </w:p>
    <w:p w:rsidR="009462D2" w:rsidRPr="009462D2" w:rsidRDefault="009462D2" w:rsidP="00D72047">
      <w:pPr>
        <w:tabs>
          <w:tab w:val="left" w:pos="709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tbl>
      <w:tblPr>
        <w:tblW w:w="943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5528"/>
        <w:gridCol w:w="2187"/>
        <w:gridCol w:w="1000"/>
      </w:tblGrid>
      <w:tr w:rsidR="00CF1DEB" w:rsidRPr="005C559B" w:rsidTr="005C559B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DEB" w:rsidRPr="005C559B" w:rsidRDefault="00CF1DEB" w:rsidP="005C55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b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b/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8C590B" w:rsidRPr="005C559B" w:rsidTr="008C590B">
        <w:trPr>
          <w:trHeight w:val="600"/>
        </w:trPr>
        <w:tc>
          <w:tcPr>
            <w:tcW w:w="9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90B" w:rsidRPr="008C590B" w:rsidRDefault="008C590B" w:rsidP="008C590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590B">
              <w:rPr>
                <w:rFonts w:ascii="Verdana" w:hAnsi="Verdana"/>
                <w:b/>
                <w:color w:val="000000"/>
                <w:sz w:val="18"/>
                <w:szCs w:val="18"/>
              </w:rPr>
              <w:t>Dostawa do dnia 19 października 2018 r.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DEB" w:rsidRPr="005C559B" w:rsidRDefault="00CF1DE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Modelowanie w programie solid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edge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. Podstawy. Podręcznik. Technikum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Tomasz Gawroński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CF1DE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Organizacja i nadzorowanie obsługi pojazdów samochodowych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D933DB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CF1DEB" w:rsidRPr="005C559B">
                <w:rPr>
                  <w:rFonts w:ascii="Verdana" w:hAnsi="Verdana"/>
                  <w:color w:val="000000"/>
                  <w:sz w:val="18"/>
                  <w:szCs w:val="18"/>
                </w:rPr>
                <w:t>Urszula Jastrzębska</w:t>
              </w:r>
            </w:hyperlink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5                              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Obsługiwanie, diagnozowanie oraz naprawa elektrycznych i elektronicznych układów pojazdów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samochodow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Boś Piotr Karkut Krzysztof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Warżołek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Piotr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CF1DEB" w:rsidRPr="005C559B" w:rsidTr="005C559B">
        <w:trPr>
          <w:trHeight w:val="293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Język angielski w branży samochodowej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D933D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CF1DEB" w:rsidRPr="005C559B">
                <w:rPr>
                  <w:rStyle w:val="Hipercze"/>
                  <w:rFonts w:ascii="Verdana" w:hAnsi="Verdana"/>
                  <w:color w:val="000000"/>
                  <w:sz w:val="18"/>
                  <w:szCs w:val="18"/>
                </w:rPr>
                <w:t>Janina Jarocka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CF1DEB" w:rsidRPr="005C559B" w:rsidTr="005C559B">
        <w:trPr>
          <w:trHeight w:val="269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Ogrzewanie domów z zastosowaniem pomp ciepła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Wojciech Oszczak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12             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Fotowoltaika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. Urządzenia, instalacje fotowoltaiczne i elektryczne Wyd. IV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Izabela Góralczyk, Ryszard Tytko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12              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ABC systemów fotowoltaicznych sprzężonych z siecią energetyczną. Poradnik dla interesantów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Henryk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Łotocki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 w:rsidP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12                         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Język niemiecki zawodowy w branży mechanicznej i samochodowej. Zeszyt ćwiczeń Wydawnictwo: WSiP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Piotr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Rochowski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Deutsch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für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Profis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. Branża mechaniczna Wydawnictwo: LEKTORKLETT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Monika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Rolbiecka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Jarosław Kucharczyk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Angielski w tłumaczeniach. Sytuacje. Wydawnictwo Preston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Virginia Evans, Jenny Dooley,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Tres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O'Dell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Career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Paths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Electrician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CD –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Virginia Evans, Jenny Dooley,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Tres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O'Dell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Career Paths - ELECTRICIAN - Book 1 - Egis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Virginia Evans, Jenny Dooley,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Tres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O'Dell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F1DE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E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Career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Paths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- ELECTRICIAN -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Book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1 -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Egis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podręcznik dla nauczyciela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Virginia Evans, Jenny Dooley,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Tres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O'Dell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EB" w:rsidRPr="005C559B" w:rsidRDefault="00CF1DE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5C559B" w:rsidRPr="005C559B" w:rsidTr="005C559B">
        <w:trPr>
          <w:trHeight w:val="44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59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Career Paths - Mechanics - Book 1 - Egis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5C559B" w:rsidRPr="005C559B" w:rsidTr="005C559B">
        <w:trPr>
          <w:trHeight w:val="41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59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Career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Paths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Mechanics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CD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5C559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59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Career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Paths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Mechanics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Book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1 -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Egis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– podręcznik dla nauczyciela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5C559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59B" w:rsidRPr="005C559B" w:rsidRDefault="005C559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Od zera do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ECeDeeLa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Base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Patryk Pić Rafał Bury Marlena </w:t>
            </w:r>
            <w:proofErr w:type="spellStart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Gancarzewicz</w:t>
            </w:r>
            <w:proofErr w:type="spellEnd"/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 Łukasz Pawełczyk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59B" w:rsidRPr="005C559B" w:rsidRDefault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8C590B" w:rsidRPr="005C559B" w:rsidTr="008C590B">
        <w:trPr>
          <w:trHeight w:val="600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8C59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590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Dostawa do dnia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15 stycznia 2019</w:t>
            </w:r>
            <w:r w:rsidRPr="008C590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r.</w:t>
            </w:r>
          </w:p>
        </w:tc>
      </w:tr>
      <w:tr w:rsidR="008C590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18.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Pr="005C559B" w:rsidRDefault="008C590B" w:rsidP="008C59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>Organizacja i nadzorowanie obsługi pojazdów samochodowych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Pr="005C559B" w:rsidRDefault="00D933DB" w:rsidP="008C59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8C590B" w:rsidRPr="005C559B">
                <w:rPr>
                  <w:rFonts w:ascii="Verdana" w:hAnsi="Verdana"/>
                  <w:color w:val="000000"/>
                  <w:sz w:val="18"/>
                  <w:szCs w:val="18"/>
                </w:rPr>
                <w:t>Urszula Jastrzębska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Pr="005C559B" w:rsidRDefault="008C590B" w:rsidP="008C59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559B">
              <w:rPr>
                <w:rFonts w:ascii="Verdana" w:hAnsi="Verdana"/>
                <w:color w:val="000000"/>
                <w:sz w:val="18"/>
                <w:szCs w:val="18"/>
              </w:rPr>
              <w:t xml:space="preserve">5                              </w:t>
            </w:r>
          </w:p>
        </w:tc>
      </w:tr>
      <w:tr w:rsidR="008C590B" w:rsidRPr="005C559B" w:rsidTr="008C590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Naprawa podzespołów i zespołów pojazdów samochodowych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D933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="008C590B">
                <w:rPr>
                  <w:rStyle w:val="Hipercze"/>
                  <w:rFonts w:ascii="Calibri" w:hAnsi="Calibri"/>
                  <w:color w:val="000000"/>
                  <w:sz w:val="22"/>
                  <w:szCs w:val="22"/>
                </w:rPr>
                <w:t>Piotr Wróblewski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C590B" w:rsidRPr="005C559B" w:rsidTr="008C590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Kosztorysowanie w budownictwie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Tadeusz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Laurowski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8C590B" w:rsidRPr="005C559B" w:rsidTr="008C590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Ogrzewanie domów z zastosowaniem pomp ciepła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Wojciech Oszczak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8C590B" w:rsidRPr="005C559B" w:rsidTr="008C590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Fotowoltaika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Urządzenia, instalacje fotowoltaiczne i elektryczne Wyd. IV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Izabela Góralczyk, Ryszard Tytko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8C590B" w:rsidRPr="005C559B" w:rsidTr="008C590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ABC systemów fotowoltaicznych sprzężonych z siecią energetyczną. Poradnik dla interesantów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Henryk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Łotocki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8C590B" w:rsidRPr="005C559B" w:rsidTr="008C590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AutoCAD 2018 PL. Pierwsze kroki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Pikoń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D967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8C590B" w:rsidRPr="005C559B" w:rsidTr="008C590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Career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Paths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Business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Book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C590B" w:rsidRPr="005C559B" w:rsidTr="008C590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Career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Paths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Business - CD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C590B" w:rsidRPr="005C559B" w:rsidTr="008C590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Career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Paths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Business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Book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Egis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-podręcznik dla nauczyciela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C590B" w:rsidRPr="005C559B" w:rsidTr="005C559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90B" w:rsidRPr="005C559B" w:rsidRDefault="008C590B" w:rsidP="005C559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Solid Edge 17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Grzegorz Kazimierczak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90B" w:rsidRDefault="008C5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</w:tbl>
    <w:p w:rsidR="00895FBF" w:rsidRPr="003F459B" w:rsidRDefault="00895FBF" w:rsidP="00D72047">
      <w:pPr>
        <w:tabs>
          <w:tab w:val="left" w:pos="709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4D0A4A" w:rsidRPr="003F459B" w:rsidRDefault="004D0A4A" w:rsidP="007E18D1">
      <w:pPr>
        <w:spacing w:after="200" w:line="276" w:lineRule="auto"/>
        <w:contextualSpacing/>
        <w:jc w:val="both"/>
        <w:rPr>
          <w:rFonts w:ascii="Verdana" w:eastAsia="Calibri" w:hAnsi="Verdana"/>
          <w:sz w:val="20"/>
          <w:szCs w:val="20"/>
        </w:rPr>
      </w:pPr>
    </w:p>
    <w:p w:rsidR="00434E88" w:rsidRPr="00736D51" w:rsidRDefault="00434E88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36D51">
        <w:rPr>
          <w:rFonts w:ascii="Verdana" w:hAnsi="Verdana"/>
          <w:b/>
          <w:sz w:val="20"/>
          <w:szCs w:val="20"/>
        </w:rPr>
        <w:t>II. TERMIN WYKONANIA ZAMÓWIENIA</w:t>
      </w:r>
    </w:p>
    <w:p w:rsidR="00895FBF" w:rsidRPr="008C590B" w:rsidRDefault="00895FBF" w:rsidP="00895FBF">
      <w:pPr>
        <w:autoSpaceDE w:val="0"/>
        <w:autoSpaceDN w:val="0"/>
        <w:adjustRightInd w:val="0"/>
        <w:rPr>
          <w:rFonts w:ascii="Verdana" w:hAnsi="Verdana" w:cs="Verdana"/>
        </w:rPr>
      </w:pPr>
    </w:p>
    <w:p w:rsidR="00895FBF" w:rsidRPr="008C590B" w:rsidRDefault="00895FBF" w:rsidP="008C590B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sz w:val="20"/>
          <w:szCs w:val="20"/>
        </w:rPr>
      </w:pPr>
      <w:r w:rsidRPr="008C590B">
        <w:rPr>
          <w:rFonts w:ascii="Verdana" w:hAnsi="Verdana" w:cs="Verdana"/>
          <w:sz w:val="20"/>
          <w:szCs w:val="20"/>
        </w:rPr>
        <w:t xml:space="preserve">1. Zamówienie zostanie zrealizowane w </w:t>
      </w:r>
      <w:r w:rsidR="008C590B" w:rsidRPr="008C590B">
        <w:rPr>
          <w:rFonts w:ascii="Verdana" w:hAnsi="Verdana" w:cs="Verdana"/>
          <w:sz w:val="20"/>
          <w:szCs w:val="20"/>
        </w:rPr>
        <w:t>dwóch</w:t>
      </w:r>
      <w:r w:rsidRPr="008C590B">
        <w:rPr>
          <w:rFonts w:ascii="Verdana" w:hAnsi="Verdana" w:cs="Verdana"/>
          <w:sz w:val="20"/>
          <w:szCs w:val="20"/>
        </w:rPr>
        <w:t xml:space="preserve"> częściach, w następujących terminach: </w:t>
      </w:r>
    </w:p>
    <w:p w:rsidR="00895FBF" w:rsidRPr="008C590B" w:rsidRDefault="00895FBF" w:rsidP="008C590B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sz w:val="20"/>
          <w:szCs w:val="20"/>
        </w:rPr>
      </w:pPr>
      <w:r w:rsidRPr="008C590B">
        <w:rPr>
          <w:rFonts w:ascii="Verdana" w:hAnsi="Verdana" w:cs="Verdana"/>
          <w:sz w:val="20"/>
          <w:szCs w:val="20"/>
        </w:rPr>
        <w:t xml:space="preserve">a) do </w:t>
      </w:r>
      <w:r w:rsidR="008C590B" w:rsidRPr="008C590B">
        <w:rPr>
          <w:rFonts w:ascii="Verdana" w:hAnsi="Verdana" w:cs="Verdana"/>
          <w:sz w:val="20"/>
          <w:szCs w:val="20"/>
        </w:rPr>
        <w:t xml:space="preserve">19 października </w:t>
      </w:r>
      <w:r w:rsidRPr="008C590B">
        <w:rPr>
          <w:rFonts w:ascii="Verdana" w:hAnsi="Verdana" w:cs="Verdana"/>
          <w:sz w:val="20"/>
          <w:szCs w:val="20"/>
        </w:rPr>
        <w:t xml:space="preserve">2018 r. obejmujące dostawę podręczników </w:t>
      </w:r>
      <w:r w:rsidR="008C590B" w:rsidRPr="008C590B">
        <w:rPr>
          <w:rFonts w:ascii="Verdana" w:hAnsi="Verdana" w:cs="Verdana"/>
          <w:sz w:val="20"/>
          <w:szCs w:val="20"/>
        </w:rPr>
        <w:t>w pozycjach 1-17</w:t>
      </w:r>
      <w:r w:rsidRPr="008C590B">
        <w:rPr>
          <w:rFonts w:ascii="Verdana" w:hAnsi="Verdana" w:cs="Verdana"/>
          <w:sz w:val="20"/>
          <w:szCs w:val="20"/>
        </w:rPr>
        <w:t xml:space="preserve">; </w:t>
      </w:r>
    </w:p>
    <w:p w:rsidR="00895FBF" w:rsidRPr="008C590B" w:rsidRDefault="00895FBF" w:rsidP="008C590B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sz w:val="20"/>
          <w:szCs w:val="20"/>
        </w:rPr>
      </w:pPr>
      <w:r w:rsidRPr="008C590B">
        <w:rPr>
          <w:rFonts w:ascii="Verdana" w:hAnsi="Verdana" w:cs="Verdana"/>
          <w:sz w:val="20"/>
          <w:szCs w:val="20"/>
        </w:rPr>
        <w:t xml:space="preserve">b) do </w:t>
      </w:r>
      <w:r w:rsidR="008C590B" w:rsidRPr="008C590B">
        <w:rPr>
          <w:rFonts w:ascii="Verdana" w:hAnsi="Verdana" w:cs="Verdana"/>
          <w:sz w:val="20"/>
          <w:szCs w:val="20"/>
        </w:rPr>
        <w:t xml:space="preserve">15 stycznia </w:t>
      </w:r>
      <w:r w:rsidRPr="008C590B">
        <w:rPr>
          <w:rFonts w:ascii="Verdana" w:hAnsi="Verdana" w:cs="Verdana"/>
          <w:sz w:val="20"/>
          <w:szCs w:val="20"/>
        </w:rPr>
        <w:t>201</w:t>
      </w:r>
      <w:r w:rsidR="008C590B" w:rsidRPr="008C590B">
        <w:rPr>
          <w:rFonts w:ascii="Verdana" w:hAnsi="Verdana" w:cs="Verdana"/>
          <w:sz w:val="20"/>
          <w:szCs w:val="20"/>
        </w:rPr>
        <w:t>9</w:t>
      </w:r>
      <w:r w:rsidRPr="008C590B">
        <w:rPr>
          <w:rFonts w:ascii="Verdana" w:hAnsi="Verdana" w:cs="Verdana"/>
          <w:sz w:val="20"/>
          <w:szCs w:val="20"/>
        </w:rPr>
        <w:t xml:space="preserve"> r. obejmujące dostawę podręczników </w:t>
      </w:r>
      <w:r w:rsidR="008C590B" w:rsidRPr="008C590B">
        <w:rPr>
          <w:rFonts w:ascii="Verdana" w:hAnsi="Verdana" w:cs="Verdana"/>
          <w:sz w:val="20"/>
          <w:szCs w:val="20"/>
        </w:rPr>
        <w:t>w pozycjach 18 - 28</w:t>
      </w:r>
      <w:r w:rsidRPr="008C590B">
        <w:rPr>
          <w:rFonts w:ascii="Verdana" w:hAnsi="Verdana" w:cs="Verdana"/>
          <w:sz w:val="20"/>
          <w:szCs w:val="20"/>
        </w:rPr>
        <w:t xml:space="preserve">; </w:t>
      </w:r>
    </w:p>
    <w:p w:rsidR="00895FBF" w:rsidRPr="008C590B" w:rsidRDefault="00895FBF" w:rsidP="008C59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8C590B">
        <w:rPr>
          <w:rFonts w:ascii="Verdana" w:hAnsi="Verdana" w:cs="Verdana"/>
          <w:sz w:val="20"/>
          <w:szCs w:val="20"/>
        </w:rPr>
        <w:t xml:space="preserve">2. Miejscem dostawy będzie siedziba </w:t>
      </w:r>
      <w:r w:rsidR="008C590B" w:rsidRPr="008C590B">
        <w:rPr>
          <w:rFonts w:ascii="Verdana" w:hAnsi="Verdana" w:cs="Verdana"/>
          <w:sz w:val="20"/>
          <w:szCs w:val="20"/>
        </w:rPr>
        <w:t xml:space="preserve">Powiatowego Zespołu Oświatowego w Łukowie, </w:t>
      </w:r>
      <w:r w:rsidR="00D96718">
        <w:rPr>
          <w:rFonts w:ascii="Verdana" w:hAnsi="Verdana" w:cs="Verdana"/>
          <w:sz w:val="20"/>
          <w:szCs w:val="20"/>
        </w:rPr>
        <w:t xml:space="preserve">                    </w:t>
      </w:r>
      <w:r w:rsidR="008C590B" w:rsidRPr="008C590B">
        <w:rPr>
          <w:rFonts w:ascii="Verdana" w:hAnsi="Verdana" w:cs="Verdana"/>
          <w:sz w:val="20"/>
          <w:szCs w:val="20"/>
        </w:rPr>
        <w:t>ul. Wyszyńskiego 41, 21-400 Łuków</w:t>
      </w:r>
    </w:p>
    <w:p w:rsidR="00CF1DEB" w:rsidRPr="00B008C6" w:rsidRDefault="00CF1DEB" w:rsidP="00895FBF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CE79A7" w:rsidRPr="00736D51" w:rsidRDefault="00CE79A7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895FBF" w:rsidRPr="00B008C6" w:rsidRDefault="00B008C6" w:rsidP="00B008C6">
      <w:pPr>
        <w:pStyle w:val="Default"/>
        <w:rPr>
          <w:b/>
          <w:sz w:val="20"/>
          <w:szCs w:val="20"/>
        </w:rPr>
      </w:pPr>
      <w:r w:rsidRPr="00B008C6">
        <w:rPr>
          <w:b/>
          <w:sz w:val="20"/>
          <w:szCs w:val="20"/>
        </w:rPr>
        <w:t xml:space="preserve">III. </w:t>
      </w:r>
      <w:r w:rsidRPr="00B008C6">
        <w:rPr>
          <w:b/>
          <w:bCs/>
          <w:sz w:val="20"/>
          <w:szCs w:val="20"/>
        </w:rPr>
        <w:t xml:space="preserve">WYKONAWCY WYKLUCZENI Z POSTĘPOWANIA </w:t>
      </w:r>
    </w:p>
    <w:p w:rsidR="004D0A4A" w:rsidRDefault="004D0A4A" w:rsidP="004C77F5">
      <w:pPr>
        <w:pStyle w:val="Nagwek1"/>
        <w:spacing w:line="276" w:lineRule="auto"/>
        <w:jc w:val="both"/>
        <w:rPr>
          <w:sz w:val="20"/>
        </w:rPr>
      </w:pPr>
    </w:p>
    <w:p w:rsidR="00895FBF" w:rsidRPr="00B008C6" w:rsidRDefault="00895FBF" w:rsidP="008C59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Wykluczone z postępowania są podmioty powiązane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D96718">
        <w:rPr>
          <w:rFonts w:ascii="Verdana" w:hAnsi="Verdana" w:cs="Verdana"/>
          <w:color w:val="000000"/>
          <w:sz w:val="20"/>
          <w:szCs w:val="20"/>
        </w:rPr>
        <w:t xml:space="preserve">              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z przygotowaniem i przeprowadzeniem procedury wyboru Wykonawcy, a Wykonawcą, polegające w szczególności na: </w:t>
      </w:r>
    </w:p>
    <w:p w:rsidR="00895FBF" w:rsidRPr="00B008C6" w:rsidRDefault="00895FBF" w:rsidP="008C590B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1. uczestniczeniu w spółce jako wspólnik spółki cywilnej lub spółki osobowej; </w:t>
      </w:r>
    </w:p>
    <w:p w:rsidR="00895FBF" w:rsidRPr="00B008C6" w:rsidRDefault="00895FBF" w:rsidP="008C590B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2. posiadaniu co najmniej 10% udziałów akcji; </w:t>
      </w:r>
    </w:p>
    <w:p w:rsidR="00895FBF" w:rsidRPr="00B008C6" w:rsidRDefault="00895FBF" w:rsidP="008C590B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3. pełnieniu funkcji członka organu nadzorczego lub zarządzającego, prokurenta, pełnomocnika; </w:t>
      </w:r>
    </w:p>
    <w:p w:rsidR="00895FBF" w:rsidRPr="00B008C6" w:rsidRDefault="00895FBF" w:rsidP="008C59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>4. pozostawaniu w związku małżeńskim, w stosunku pokrewieństwa lub powinowactwa</w:t>
      </w:r>
      <w:r w:rsidR="00D96718">
        <w:rPr>
          <w:rFonts w:ascii="Verdana" w:hAnsi="Verdana" w:cs="Verdana"/>
          <w:color w:val="000000"/>
          <w:sz w:val="20"/>
          <w:szCs w:val="20"/>
        </w:rPr>
        <w:t xml:space="preserve">                  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 w linii prostej, pokrewieństwa lub powinowactwa w linii bocznej do drugiego stopnia</w:t>
      </w:r>
      <w:r w:rsidR="00D96718">
        <w:rPr>
          <w:rFonts w:ascii="Verdana" w:hAnsi="Verdana" w:cs="Verdana"/>
          <w:color w:val="000000"/>
          <w:sz w:val="20"/>
          <w:szCs w:val="20"/>
        </w:rPr>
        <w:t xml:space="preserve">                         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 lub w stosunku przysposobienia, opieki lub kurateli. </w:t>
      </w:r>
    </w:p>
    <w:p w:rsidR="00895FBF" w:rsidRDefault="00895FBF" w:rsidP="004C77F5">
      <w:pPr>
        <w:pStyle w:val="Nagwek1"/>
        <w:spacing w:line="276" w:lineRule="auto"/>
        <w:jc w:val="both"/>
        <w:rPr>
          <w:sz w:val="20"/>
        </w:rPr>
      </w:pPr>
    </w:p>
    <w:p w:rsidR="00895FBF" w:rsidRDefault="00895FBF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43AE0" w:rsidRPr="00543AE0" w:rsidRDefault="00543AE0" w:rsidP="004C77F5">
      <w:pPr>
        <w:pStyle w:val="Nagwek1"/>
        <w:spacing w:line="276" w:lineRule="auto"/>
        <w:jc w:val="both"/>
        <w:rPr>
          <w:sz w:val="20"/>
        </w:rPr>
      </w:pPr>
      <w:r w:rsidRPr="00543AE0">
        <w:rPr>
          <w:sz w:val="20"/>
        </w:rPr>
        <w:t xml:space="preserve">IV. </w:t>
      </w:r>
      <w:r w:rsidR="00A174C7" w:rsidRPr="00543AE0">
        <w:rPr>
          <w:sz w:val="20"/>
        </w:rPr>
        <w:t xml:space="preserve">WYKAZ OŚWIADCZEŃ LUB DOKUMENTÓW, JAKIE MAJĄ DOSTARCZYĆ WYKONAWCY W CELU POTWIERDZENIA SPEŁNIANIA WARUNKÓW UDZIAŁU </w:t>
      </w:r>
      <w:r w:rsidR="00D96718">
        <w:rPr>
          <w:sz w:val="20"/>
        </w:rPr>
        <w:t xml:space="preserve">                    </w:t>
      </w:r>
      <w:r w:rsidR="00A174C7" w:rsidRPr="00543AE0">
        <w:rPr>
          <w:sz w:val="20"/>
        </w:rPr>
        <w:t>W POSTĘPOWANIU</w:t>
      </w:r>
      <w:r w:rsidR="002D4814">
        <w:rPr>
          <w:sz w:val="20"/>
        </w:rPr>
        <w:t xml:space="preserve"> ORAZ BRAKU PODSTAW DO WYKLUCZENIA</w:t>
      </w:r>
    </w:p>
    <w:p w:rsidR="008C590B" w:rsidRDefault="008C590B" w:rsidP="003F4BB2">
      <w:pPr>
        <w:pStyle w:val="Akapitzlist"/>
        <w:spacing w:line="276" w:lineRule="auto"/>
        <w:ind w:left="765"/>
        <w:jc w:val="both"/>
        <w:rPr>
          <w:rFonts w:ascii="Verdana" w:hAnsi="Verdana"/>
          <w:bCs/>
          <w:color w:val="000000"/>
          <w:spacing w:val="-9"/>
          <w:sz w:val="20"/>
          <w:szCs w:val="20"/>
        </w:rPr>
      </w:pPr>
    </w:p>
    <w:p w:rsidR="00CE79A7" w:rsidRPr="00CE79A7" w:rsidRDefault="00CE79A7" w:rsidP="004C77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bCs/>
          <w:color w:val="000000"/>
          <w:spacing w:val="-9"/>
          <w:sz w:val="20"/>
          <w:szCs w:val="20"/>
        </w:rPr>
      </w:pPr>
      <w:r w:rsidRPr="00CE79A7">
        <w:rPr>
          <w:rFonts w:ascii="Verdana" w:hAnsi="Verdana"/>
          <w:bCs/>
          <w:color w:val="000000"/>
          <w:spacing w:val="-9"/>
          <w:sz w:val="20"/>
          <w:szCs w:val="20"/>
        </w:rPr>
        <w:t>Formularz ofertow</w:t>
      </w:r>
      <w:r w:rsidR="003F4BB2">
        <w:rPr>
          <w:rFonts w:ascii="Verdana" w:hAnsi="Verdana"/>
          <w:bCs/>
          <w:color w:val="000000"/>
          <w:spacing w:val="-9"/>
          <w:sz w:val="20"/>
          <w:szCs w:val="20"/>
        </w:rPr>
        <w:t>y – załącznik Nr 1 do zapytania wraz z Formularzem cenowym – Załącznikiem Nr 2</w:t>
      </w:r>
    </w:p>
    <w:p w:rsidR="00C55A33" w:rsidRDefault="00C55A33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268D3" w:rsidRPr="00471BAA" w:rsidRDefault="00471BAA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1BAA">
        <w:rPr>
          <w:rFonts w:ascii="Verdana" w:hAnsi="Verdana"/>
          <w:b/>
          <w:sz w:val="20"/>
          <w:szCs w:val="20"/>
        </w:rPr>
        <w:t xml:space="preserve">V. </w:t>
      </w:r>
      <w:r w:rsidR="00A268D3" w:rsidRPr="00471BAA">
        <w:rPr>
          <w:rFonts w:ascii="Verdana" w:hAnsi="Verdana"/>
          <w:b/>
          <w:sz w:val="20"/>
          <w:szCs w:val="20"/>
        </w:rPr>
        <w:t>MIEJSCE I TERMIN SKŁADANIA OFERT</w:t>
      </w:r>
    </w:p>
    <w:p w:rsidR="00A55CE5" w:rsidRDefault="00A55CE5" w:rsidP="004C77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95FBF" w:rsidRPr="00B008C6" w:rsidRDefault="00895FBF" w:rsidP="008C590B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Oferty należy składać w nieprzekraczalnym terminie: </w:t>
      </w:r>
    </w:p>
    <w:p w:rsidR="00895FBF" w:rsidRPr="00B008C6" w:rsidRDefault="00895FBF" w:rsidP="008C590B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do dnia </w:t>
      </w:r>
      <w:r w:rsidR="008C590B">
        <w:rPr>
          <w:rFonts w:ascii="Verdana" w:hAnsi="Verdana" w:cs="Verdana"/>
          <w:b/>
          <w:bCs/>
          <w:color w:val="000000"/>
          <w:sz w:val="20"/>
          <w:szCs w:val="20"/>
        </w:rPr>
        <w:t>4</w:t>
      </w: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8C590B">
        <w:rPr>
          <w:rFonts w:ascii="Verdana" w:hAnsi="Verdana" w:cs="Verdana"/>
          <w:b/>
          <w:bCs/>
          <w:color w:val="000000"/>
          <w:sz w:val="20"/>
          <w:szCs w:val="20"/>
        </w:rPr>
        <w:t>10</w:t>
      </w: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.2018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roku do godziny 15.00 </w:t>
      </w: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pocztą elektroniczną na adres: </w:t>
      </w:r>
      <w:hyperlink r:id="rId13" w:history="1">
        <w:r w:rsidR="00D96718" w:rsidRPr="00103138">
          <w:rPr>
            <w:rStyle w:val="Hipercze"/>
            <w:rFonts w:ascii="Verdana" w:hAnsi="Verdana" w:cs="Verdana"/>
            <w:b/>
            <w:bCs/>
            <w:sz w:val="20"/>
            <w:szCs w:val="20"/>
          </w:rPr>
          <w:t>ksztalcenie.zawodowe@pzo.lukow.pl</w:t>
        </w:r>
      </w:hyperlink>
      <w:r w:rsidR="00D96718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8C590B">
        <w:rPr>
          <w:rFonts w:ascii="Verdana" w:hAnsi="Verdana" w:cs="Verdana"/>
          <w:b/>
          <w:bCs/>
          <w:color w:val="000000"/>
          <w:sz w:val="20"/>
          <w:szCs w:val="20"/>
        </w:rPr>
        <w:t xml:space="preserve"> w tytule wpisując – Oferta na dostawę podręczników, znak </w:t>
      </w:r>
      <w:r w:rsidR="00D96718">
        <w:rPr>
          <w:rFonts w:ascii="Verdana" w:hAnsi="Verdana" w:cs="Verdana"/>
          <w:b/>
          <w:bCs/>
          <w:color w:val="000000"/>
          <w:sz w:val="20"/>
          <w:szCs w:val="20"/>
        </w:rPr>
        <w:t>AO.0811.1.2018</w:t>
      </w:r>
    </w:p>
    <w:p w:rsidR="00895FBF" w:rsidRPr="00B008C6" w:rsidRDefault="00895FBF" w:rsidP="008C590B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>Zamawiający nie dopuszcza możliwości składania ofert cząstkowych.</w:t>
      </w:r>
    </w:p>
    <w:p w:rsidR="00895FBF" w:rsidRDefault="00895FBF" w:rsidP="00895FBF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D96718" w:rsidRDefault="00D96718" w:rsidP="00895FBF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D96718" w:rsidRPr="007E08EF" w:rsidRDefault="00D96718" w:rsidP="00895FBF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A268D3" w:rsidRPr="00736D51" w:rsidRDefault="00543AE0" w:rsidP="004C77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43AE0">
        <w:rPr>
          <w:rFonts w:ascii="Verdana" w:hAnsi="Verdana"/>
          <w:b/>
          <w:sz w:val="20"/>
          <w:szCs w:val="20"/>
        </w:rPr>
        <w:t>VI</w:t>
      </w:r>
      <w:r w:rsidR="00A55CE5" w:rsidRPr="00543AE0">
        <w:rPr>
          <w:rFonts w:ascii="Verdana" w:hAnsi="Verdana"/>
          <w:b/>
          <w:sz w:val="20"/>
          <w:szCs w:val="20"/>
        </w:rPr>
        <w:t xml:space="preserve">. </w:t>
      </w:r>
      <w:r w:rsidR="00A268D3" w:rsidRPr="00736D51">
        <w:rPr>
          <w:rFonts w:ascii="Verdana" w:hAnsi="Verdana"/>
          <w:b/>
          <w:sz w:val="20"/>
          <w:szCs w:val="20"/>
        </w:rPr>
        <w:t>OCENA OFERT</w:t>
      </w:r>
    </w:p>
    <w:p w:rsidR="00895FBF" w:rsidRPr="00B008C6" w:rsidRDefault="00A268D3" w:rsidP="008C590B">
      <w:pPr>
        <w:pStyle w:val="Default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008C6">
        <w:rPr>
          <w:sz w:val="20"/>
          <w:szCs w:val="20"/>
        </w:rPr>
        <w:lastRenderedPageBreak/>
        <w:t xml:space="preserve">1. </w:t>
      </w:r>
      <w:r w:rsidR="004C77F5" w:rsidRPr="00B008C6">
        <w:rPr>
          <w:sz w:val="20"/>
          <w:szCs w:val="20"/>
        </w:rPr>
        <w:t>Wykonawca  określa  cenę  realizacji  zamówienia  poprzez  wskazanie ceny brutto obejmującej kwotę podatku VAT. Cena podana w ofercie obejmuje wszystkie elementy składające się na zamówienie</w:t>
      </w:r>
      <w:r w:rsidR="00895FBF" w:rsidRPr="00B008C6">
        <w:rPr>
          <w:sz w:val="20"/>
          <w:szCs w:val="20"/>
        </w:rPr>
        <w:t xml:space="preserve"> tj. </w:t>
      </w:r>
      <w:r w:rsidR="00895FBF" w:rsidRPr="00B008C6">
        <w:rPr>
          <w:rFonts w:eastAsia="Times New Roman"/>
          <w:sz w:val="20"/>
          <w:szCs w:val="20"/>
          <w:lang w:eastAsia="pl-PL"/>
        </w:rPr>
        <w:t xml:space="preserve">Całkowitą cenę za zakup i dostawę kompletu podręczników </w:t>
      </w:r>
    </w:p>
    <w:p w:rsidR="004C77F5" w:rsidRPr="00B008C6" w:rsidRDefault="004C77F5" w:rsidP="008C59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008C6">
        <w:rPr>
          <w:rFonts w:ascii="Verdana" w:hAnsi="Verdana"/>
          <w:sz w:val="20"/>
          <w:szCs w:val="20"/>
        </w:rPr>
        <w:t xml:space="preserve"> i zaspokaja w całości należność Wykonawcy z tytułu wykonania zamówienia. Cena musi być wyrażona w PLN tj. z dokładnością do dwóch miejsc po przecinku. </w:t>
      </w:r>
    </w:p>
    <w:p w:rsidR="004C77F5" w:rsidRDefault="004C77F5" w:rsidP="008C5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008C6" w:rsidRPr="00B008C6" w:rsidRDefault="006410DB" w:rsidP="008C59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/>
          <w:sz w:val="20"/>
          <w:szCs w:val="20"/>
        </w:rPr>
        <w:t>2</w:t>
      </w:r>
      <w:r w:rsidR="004C77F5" w:rsidRPr="00B008C6">
        <w:rPr>
          <w:rFonts w:ascii="Verdana" w:hAnsi="Verdana"/>
          <w:sz w:val="20"/>
          <w:szCs w:val="20"/>
        </w:rPr>
        <w:t xml:space="preserve">. </w:t>
      </w:r>
      <w:r w:rsidR="00B008C6" w:rsidRPr="00B008C6">
        <w:rPr>
          <w:rFonts w:ascii="Verdana" w:hAnsi="Verdana" w:cs="Verdana"/>
          <w:color w:val="000000"/>
          <w:sz w:val="20"/>
          <w:szCs w:val="20"/>
        </w:rPr>
        <w:t xml:space="preserve">Cenę należy obliczyć i wpisać do Formularza ofertowego w następujący sposób: </w:t>
      </w:r>
    </w:p>
    <w:p w:rsidR="00B008C6" w:rsidRPr="00B008C6" w:rsidRDefault="00B008C6" w:rsidP="008C59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w rubryce cena ofertowa brutto należy podać całkowite wynagrodzenie brutto ryczałtowe zawierające wszystkie opłaty, podatki oraz koszty związane z realizacją zamówienia obejmującą łączne wynagrodzenie za </w:t>
      </w: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>zakup i dostawę kompletu podręczników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B008C6" w:rsidRPr="00B008C6" w:rsidRDefault="008C590B" w:rsidP="008C59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 w:rsidR="00B008C6" w:rsidRPr="00B008C6">
        <w:rPr>
          <w:rFonts w:ascii="Verdana" w:hAnsi="Verdana" w:cs="Verdana"/>
          <w:color w:val="000000"/>
          <w:sz w:val="20"/>
          <w:szCs w:val="20"/>
        </w:rPr>
        <w:t>. Podana cena musi obejmować koszty dostawy i wniesienia we wskazane przez Zamawiającego miejsce czyt. pkt. IV.2. Podana cena ma charakter ryczałtowy, jest ostateczna i Zamawiający nie poniesie żadnych dodatkowych kosztów związanych</w:t>
      </w:r>
      <w:r w:rsidR="00D933DB">
        <w:rPr>
          <w:rFonts w:ascii="Verdana" w:hAnsi="Verdana" w:cs="Verdana"/>
          <w:color w:val="000000"/>
          <w:sz w:val="20"/>
          <w:szCs w:val="20"/>
        </w:rPr>
        <w:t xml:space="preserve">                              </w:t>
      </w:r>
      <w:r w:rsidR="00B008C6" w:rsidRPr="00B008C6">
        <w:rPr>
          <w:rFonts w:ascii="Verdana" w:hAnsi="Verdana" w:cs="Verdana"/>
          <w:color w:val="000000"/>
          <w:sz w:val="20"/>
          <w:szCs w:val="20"/>
        </w:rPr>
        <w:t xml:space="preserve"> z realizacją zamówienia. </w:t>
      </w:r>
    </w:p>
    <w:p w:rsidR="004C77F5" w:rsidRPr="00B008C6" w:rsidRDefault="004C77F5" w:rsidP="008C59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008C6">
        <w:rPr>
          <w:rFonts w:ascii="Verdana" w:hAnsi="Verdana"/>
          <w:sz w:val="20"/>
          <w:szCs w:val="20"/>
        </w:rPr>
        <w:t>Cena podana w ofercie nie podlega zmianom przez cały okres obowiązywania umowy.</w:t>
      </w:r>
    </w:p>
    <w:p w:rsidR="004C77F5" w:rsidRPr="00B008C6" w:rsidRDefault="004C77F5" w:rsidP="004C77F5">
      <w:pPr>
        <w:jc w:val="both"/>
        <w:rPr>
          <w:rFonts w:ascii="Verdana" w:hAnsi="Verdana"/>
          <w:sz w:val="20"/>
          <w:szCs w:val="20"/>
        </w:rPr>
      </w:pPr>
    </w:p>
    <w:p w:rsidR="004C77F5" w:rsidRPr="00B008C6" w:rsidRDefault="00476A8F" w:rsidP="004C77F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4C77F5" w:rsidRPr="00B008C6">
        <w:rPr>
          <w:rFonts w:ascii="Verdana" w:hAnsi="Verdana"/>
          <w:sz w:val="20"/>
          <w:szCs w:val="20"/>
        </w:rPr>
        <w:t>. Kryterium wyboru ofert stanowi:</w:t>
      </w:r>
    </w:p>
    <w:p w:rsidR="004C77F5" w:rsidRDefault="004C77F5" w:rsidP="004C77F5">
      <w:pPr>
        <w:jc w:val="both"/>
        <w:rPr>
          <w:rFonts w:ascii="Verdana" w:hAnsi="Verdana"/>
          <w:sz w:val="20"/>
          <w:szCs w:val="20"/>
        </w:rPr>
      </w:pPr>
    </w:p>
    <w:p w:rsidR="004C77F5" w:rsidRDefault="004C77F5" w:rsidP="004C77F5">
      <w:pPr>
        <w:jc w:val="both"/>
        <w:rPr>
          <w:rFonts w:ascii="Verdana" w:hAnsi="Verdana"/>
          <w:b/>
          <w:sz w:val="20"/>
          <w:szCs w:val="20"/>
        </w:rPr>
      </w:pPr>
      <w:r w:rsidRPr="00DC1F4B">
        <w:rPr>
          <w:rFonts w:ascii="Verdana" w:hAnsi="Verdana"/>
          <w:b/>
          <w:sz w:val="20"/>
          <w:szCs w:val="20"/>
        </w:rPr>
        <w:t>- Cena brutto – waga</w:t>
      </w:r>
      <w:r>
        <w:rPr>
          <w:rFonts w:ascii="Verdana" w:hAnsi="Verdana"/>
          <w:sz w:val="20"/>
          <w:szCs w:val="20"/>
        </w:rPr>
        <w:t xml:space="preserve"> </w:t>
      </w:r>
      <w:r w:rsidR="00394E2D">
        <w:rPr>
          <w:rFonts w:ascii="Verdana" w:hAnsi="Verdana"/>
          <w:b/>
          <w:sz w:val="20"/>
          <w:szCs w:val="20"/>
        </w:rPr>
        <w:t>10</w:t>
      </w:r>
      <w:r w:rsidRPr="00D022EB">
        <w:rPr>
          <w:rFonts w:ascii="Verdana" w:hAnsi="Verdana"/>
          <w:b/>
          <w:sz w:val="20"/>
          <w:szCs w:val="20"/>
        </w:rPr>
        <w:t xml:space="preserve">0 </w:t>
      </w:r>
      <w:r>
        <w:rPr>
          <w:rFonts w:ascii="Verdana" w:hAnsi="Verdana"/>
          <w:b/>
          <w:sz w:val="20"/>
          <w:szCs w:val="20"/>
        </w:rPr>
        <w:t>%</w:t>
      </w:r>
      <w:r w:rsidRPr="00D022EB">
        <w:rPr>
          <w:rFonts w:ascii="Verdana" w:hAnsi="Verdana"/>
          <w:b/>
          <w:sz w:val="20"/>
          <w:szCs w:val="20"/>
        </w:rPr>
        <w:t>;</w:t>
      </w:r>
    </w:p>
    <w:p w:rsidR="00F43E74" w:rsidRDefault="00F43E74" w:rsidP="004C77F5">
      <w:pPr>
        <w:jc w:val="both"/>
        <w:rPr>
          <w:rFonts w:ascii="Verdana" w:hAnsi="Verdana"/>
          <w:b/>
          <w:sz w:val="20"/>
          <w:szCs w:val="20"/>
        </w:rPr>
      </w:pPr>
    </w:p>
    <w:p w:rsidR="004C77F5" w:rsidRDefault="004C77F5" w:rsidP="004C77F5">
      <w:pPr>
        <w:jc w:val="both"/>
        <w:rPr>
          <w:rFonts w:ascii="Verdana" w:hAnsi="Verdana"/>
          <w:sz w:val="20"/>
          <w:szCs w:val="20"/>
        </w:rPr>
      </w:pPr>
      <w:r w:rsidRPr="00674FA3">
        <w:rPr>
          <w:rFonts w:ascii="Verdana" w:hAnsi="Verdana"/>
          <w:sz w:val="20"/>
          <w:szCs w:val="20"/>
        </w:rPr>
        <w:t>Ocena ofert</w:t>
      </w:r>
      <w:r>
        <w:rPr>
          <w:rFonts w:ascii="Verdana" w:hAnsi="Verdana"/>
          <w:sz w:val="20"/>
          <w:szCs w:val="20"/>
        </w:rPr>
        <w:t xml:space="preserve"> w zakresie kryterium ceny</w:t>
      </w:r>
      <w:r w:rsidRPr="00674FA3">
        <w:rPr>
          <w:rFonts w:ascii="Verdana" w:hAnsi="Verdana"/>
          <w:sz w:val="20"/>
          <w:szCs w:val="20"/>
        </w:rPr>
        <w:t xml:space="preserve"> dokonywana będzie według następującego wzoru: </w:t>
      </w:r>
    </w:p>
    <w:p w:rsidR="004C77F5" w:rsidRPr="00674FA3" w:rsidRDefault="004C77F5" w:rsidP="004C77F5">
      <w:pPr>
        <w:rPr>
          <w:rFonts w:ascii="Verdana" w:hAnsi="Verdana"/>
          <w:sz w:val="20"/>
          <w:szCs w:val="20"/>
        </w:rPr>
      </w:pPr>
      <w:r w:rsidRPr="00674FA3">
        <w:rPr>
          <w:rFonts w:ascii="Verdana" w:hAnsi="Verdana"/>
          <w:sz w:val="20"/>
          <w:szCs w:val="20"/>
        </w:rPr>
        <w:t xml:space="preserve">        </w:t>
      </w:r>
    </w:p>
    <w:p w:rsidR="004C77F5" w:rsidRPr="00674FA3" w:rsidRDefault="004C77F5" w:rsidP="004C77F5">
      <w:pPr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674FA3">
        <w:rPr>
          <w:rFonts w:ascii="Verdana" w:hAnsi="Verdana"/>
          <w:sz w:val="20"/>
          <w:szCs w:val="20"/>
        </w:rPr>
        <w:t>najniższa cena ofertowa</w:t>
      </w:r>
    </w:p>
    <w:p w:rsidR="004C77F5" w:rsidRPr="00674FA3" w:rsidRDefault="00F91BC7" w:rsidP="004C77F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4C77F5" w:rsidRPr="00674FA3">
        <w:rPr>
          <w:rFonts w:ascii="Verdana" w:hAnsi="Verdana"/>
          <w:sz w:val="20"/>
          <w:szCs w:val="20"/>
        </w:rPr>
        <w:t xml:space="preserve"> = -----------------------------</w:t>
      </w:r>
      <w:r w:rsidR="004C77F5">
        <w:rPr>
          <w:rFonts w:ascii="Verdana" w:hAnsi="Verdana"/>
          <w:sz w:val="20"/>
          <w:szCs w:val="20"/>
        </w:rPr>
        <w:t>--------</w:t>
      </w:r>
      <w:r w:rsidR="004C77F5" w:rsidRPr="00674FA3">
        <w:rPr>
          <w:rFonts w:ascii="Verdana" w:hAnsi="Verdana"/>
          <w:sz w:val="20"/>
          <w:szCs w:val="20"/>
        </w:rPr>
        <w:t xml:space="preserve">x </w:t>
      </w:r>
      <w:r w:rsidR="003D6231">
        <w:rPr>
          <w:rFonts w:ascii="Verdana" w:hAnsi="Verdana"/>
          <w:sz w:val="20"/>
          <w:szCs w:val="20"/>
        </w:rPr>
        <w:t>10</w:t>
      </w:r>
      <w:r w:rsidR="004C77F5">
        <w:rPr>
          <w:rFonts w:ascii="Verdana" w:hAnsi="Verdana"/>
          <w:sz w:val="20"/>
          <w:szCs w:val="20"/>
        </w:rPr>
        <w:t>0</w:t>
      </w:r>
      <w:r w:rsidR="004C77F5" w:rsidRPr="00674FA3">
        <w:rPr>
          <w:rFonts w:ascii="Verdana" w:hAnsi="Verdana"/>
          <w:sz w:val="20"/>
          <w:szCs w:val="20"/>
        </w:rPr>
        <w:t xml:space="preserve"> pkt</w:t>
      </w:r>
      <w:r w:rsidR="004C77F5">
        <w:rPr>
          <w:rFonts w:ascii="Verdana" w:hAnsi="Verdana"/>
          <w:sz w:val="20"/>
          <w:szCs w:val="20"/>
        </w:rPr>
        <w:t xml:space="preserve"> (maksymalna ilość punktów)</w:t>
      </w:r>
      <w:r w:rsidR="004C77F5" w:rsidRPr="00674FA3">
        <w:rPr>
          <w:rFonts w:ascii="Verdana" w:hAnsi="Verdana"/>
          <w:sz w:val="20"/>
          <w:szCs w:val="20"/>
        </w:rPr>
        <w:t>.</w:t>
      </w:r>
    </w:p>
    <w:p w:rsidR="004C77F5" w:rsidRDefault="004C77F5" w:rsidP="004C77F5">
      <w:pPr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674FA3">
        <w:rPr>
          <w:rFonts w:ascii="Verdana" w:hAnsi="Verdana"/>
          <w:sz w:val="20"/>
          <w:szCs w:val="20"/>
        </w:rPr>
        <w:t>cena oferty badanej</w:t>
      </w:r>
    </w:p>
    <w:p w:rsidR="004C77F5" w:rsidRDefault="004C77F5" w:rsidP="004C77F5">
      <w:pPr>
        <w:jc w:val="both"/>
        <w:rPr>
          <w:rFonts w:ascii="Verdana" w:hAnsi="Verdana"/>
          <w:sz w:val="20"/>
          <w:szCs w:val="20"/>
        </w:rPr>
      </w:pPr>
    </w:p>
    <w:p w:rsidR="004C77F5" w:rsidRDefault="004C77F5" w:rsidP="004C77F5">
      <w:pPr>
        <w:jc w:val="both"/>
        <w:rPr>
          <w:rFonts w:ascii="Verdana" w:hAnsi="Verdana"/>
          <w:sz w:val="20"/>
          <w:szCs w:val="20"/>
        </w:rPr>
      </w:pPr>
    </w:p>
    <w:p w:rsidR="004C77F5" w:rsidRPr="00D74AC3" w:rsidRDefault="004C77F5" w:rsidP="004C77F5">
      <w:pPr>
        <w:jc w:val="both"/>
        <w:rPr>
          <w:rFonts w:ascii="Verdana" w:hAnsi="Verdana"/>
          <w:sz w:val="18"/>
          <w:szCs w:val="18"/>
        </w:rPr>
      </w:pPr>
      <w:r w:rsidRPr="00D74AC3">
        <w:rPr>
          <w:rFonts w:ascii="Verdana" w:hAnsi="Verdana"/>
          <w:sz w:val="18"/>
          <w:szCs w:val="18"/>
        </w:rPr>
        <w:t xml:space="preserve">Uwaga: </w:t>
      </w:r>
      <w:r>
        <w:rPr>
          <w:rFonts w:ascii="Verdana" w:hAnsi="Verdana"/>
          <w:sz w:val="18"/>
          <w:szCs w:val="18"/>
        </w:rPr>
        <w:t>podczas obliczania punktów w kryterium cenowym</w:t>
      </w:r>
      <w:r w:rsidRPr="00D74AC3">
        <w:rPr>
          <w:rFonts w:ascii="Verdana" w:hAnsi="Verdana"/>
          <w:sz w:val="18"/>
          <w:szCs w:val="18"/>
        </w:rPr>
        <w:t xml:space="preserve"> iloraz zostanie zaokrąglony do dwóch miejsc po przecinku. </w:t>
      </w:r>
    </w:p>
    <w:p w:rsidR="004C77F5" w:rsidRPr="00D74AC3" w:rsidRDefault="004C77F5" w:rsidP="004C77F5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D74AC3">
        <w:rPr>
          <w:rFonts w:ascii="Verdana" w:hAnsi="Verdana" w:cs="Verdana"/>
          <w:color w:val="000000"/>
          <w:sz w:val="18"/>
          <w:szCs w:val="18"/>
        </w:rPr>
        <w:t xml:space="preserve">Zaokrąglenie będzie polegało na: </w:t>
      </w:r>
    </w:p>
    <w:p w:rsidR="004C77F5" w:rsidRPr="00D74AC3" w:rsidRDefault="004C77F5" w:rsidP="004C77F5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D74AC3">
        <w:rPr>
          <w:rFonts w:ascii="Verdana" w:hAnsi="Verdana" w:cs="Verdana"/>
          <w:color w:val="000000"/>
          <w:sz w:val="18"/>
          <w:szCs w:val="18"/>
        </w:rPr>
        <w:t xml:space="preserve">- odrzuceniu wszystkich cyfr końcowych danej liczby znajdujących </w:t>
      </w:r>
      <w:r>
        <w:rPr>
          <w:rFonts w:ascii="Verdana" w:hAnsi="Verdana" w:cs="Verdana"/>
          <w:color w:val="000000"/>
          <w:sz w:val="18"/>
          <w:szCs w:val="18"/>
        </w:rPr>
        <w:t>się powyżej drugiego miejsca po </w:t>
      </w:r>
      <w:r w:rsidRPr="00D74AC3">
        <w:rPr>
          <w:rFonts w:ascii="Verdana" w:hAnsi="Verdana" w:cs="Verdana"/>
          <w:color w:val="000000"/>
          <w:sz w:val="18"/>
          <w:szCs w:val="18"/>
        </w:rPr>
        <w:t xml:space="preserve">przecinku, </w:t>
      </w:r>
    </w:p>
    <w:p w:rsidR="004C77F5" w:rsidRDefault="004C77F5" w:rsidP="004C77F5">
      <w:pPr>
        <w:jc w:val="both"/>
        <w:rPr>
          <w:rFonts w:ascii="Verdana" w:hAnsi="Verdana" w:cs="Verdana"/>
          <w:color w:val="000000"/>
          <w:sz w:val="18"/>
          <w:szCs w:val="18"/>
        </w:rPr>
      </w:pPr>
      <w:r w:rsidRPr="00D74AC3">
        <w:rPr>
          <w:rFonts w:ascii="Verdana" w:hAnsi="Verdana" w:cs="Verdana"/>
          <w:color w:val="000000"/>
          <w:sz w:val="18"/>
          <w:szCs w:val="18"/>
        </w:rPr>
        <w:t>- zwiększeniu ostatniej z pozostałych cyfr o jeden, jeżeli trzecia cyfra po przecinku liczby pierwotnej była większa lub równa 5.</w:t>
      </w:r>
    </w:p>
    <w:p w:rsidR="004C77F5" w:rsidRDefault="004C77F5" w:rsidP="004C77F5">
      <w:pPr>
        <w:rPr>
          <w:rFonts w:ascii="Verdana" w:hAnsi="Verdana"/>
          <w:sz w:val="20"/>
          <w:szCs w:val="20"/>
          <w:u w:val="single"/>
        </w:rPr>
      </w:pPr>
    </w:p>
    <w:p w:rsidR="004C77F5" w:rsidRPr="00D74AC3" w:rsidRDefault="004C77F5" w:rsidP="004C77F5">
      <w:pPr>
        <w:rPr>
          <w:rFonts w:ascii="Verdana" w:hAnsi="Verdana"/>
          <w:sz w:val="20"/>
          <w:szCs w:val="20"/>
        </w:rPr>
      </w:pPr>
      <w:r w:rsidRPr="00D74AC3">
        <w:rPr>
          <w:rFonts w:ascii="Verdana" w:hAnsi="Verdana"/>
          <w:sz w:val="20"/>
          <w:szCs w:val="20"/>
          <w:u w:val="single"/>
        </w:rPr>
        <w:t>Maksymalna łączna liczba punktów jaką może uzyskać Wykonawca wynosi – 100 pkt</w:t>
      </w:r>
      <w:r w:rsidRPr="00D74AC3">
        <w:rPr>
          <w:rFonts w:ascii="Verdana" w:hAnsi="Verdana"/>
          <w:sz w:val="20"/>
          <w:szCs w:val="20"/>
        </w:rPr>
        <w:t>.</w:t>
      </w:r>
    </w:p>
    <w:p w:rsidR="00A268D3" w:rsidRDefault="00A268D3" w:rsidP="004C77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008C6" w:rsidRPr="00B008C6" w:rsidRDefault="00B008C6" w:rsidP="00B008C6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B008C6" w:rsidRPr="00B008C6" w:rsidRDefault="00B008C6" w:rsidP="00B008C6">
      <w:pPr>
        <w:autoSpaceDE w:val="0"/>
        <w:autoSpaceDN w:val="0"/>
        <w:adjustRightInd w:val="0"/>
        <w:spacing w:after="36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b/>
          <w:bCs/>
          <w:color w:val="000000"/>
          <w:sz w:val="20"/>
          <w:szCs w:val="20"/>
        </w:rPr>
        <w:t xml:space="preserve">VII. ISTOTNE DLA STRON POSTANOWIENIA, KTÓRE ZOSTANĄ WPROWADZONE DO TREŚCI ZAWIERANEJ UMOWY W SPRAWIE ZAMÓWIENIA PUBLICZNEGO: </w:t>
      </w:r>
    </w:p>
    <w:p w:rsidR="00476A8F" w:rsidRDefault="00476A8F" w:rsidP="00476A8F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008C6" w:rsidRPr="00B008C6" w:rsidRDefault="00B008C6" w:rsidP="00476A8F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1. Zamówienie będzie realizowane w </w:t>
      </w:r>
      <w:r w:rsidR="00476A8F">
        <w:rPr>
          <w:rFonts w:ascii="Verdana" w:hAnsi="Verdana" w:cs="Verdana"/>
          <w:color w:val="000000"/>
          <w:sz w:val="20"/>
          <w:szCs w:val="20"/>
        </w:rPr>
        <w:t>dwó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ch częściach w następujących terminach: </w:t>
      </w:r>
    </w:p>
    <w:p w:rsidR="00B008C6" w:rsidRPr="00B008C6" w:rsidRDefault="00B008C6" w:rsidP="00476A8F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1) Pierwsza cześć zamówienia obejmująca dostawę podręczników do </w:t>
      </w:r>
      <w:r w:rsidR="00476A8F">
        <w:rPr>
          <w:rFonts w:ascii="Verdana" w:hAnsi="Verdana" w:cs="Verdana"/>
          <w:color w:val="000000"/>
          <w:sz w:val="20"/>
          <w:szCs w:val="20"/>
        </w:rPr>
        <w:t>19</w:t>
      </w:r>
      <w:r w:rsidRPr="00B008C6">
        <w:rPr>
          <w:rFonts w:ascii="Verdana" w:hAnsi="Verdana" w:cs="Verdana"/>
          <w:color w:val="000000"/>
          <w:sz w:val="20"/>
          <w:szCs w:val="20"/>
        </w:rPr>
        <w:t>.</w:t>
      </w:r>
      <w:r w:rsidR="00476A8F">
        <w:rPr>
          <w:rFonts w:ascii="Verdana" w:hAnsi="Verdana" w:cs="Verdana"/>
          <w:color w:val="000000"/>
          <w:sz w:val="20"/>
          <w:szCs w:val="20"/>
        </w:rPr>
        <w:t>10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.2018r. </w:t>
      </w:r>
    </w:p>
    <w:p w:rsidR="00B008C6" w:rsidRPr="00B008C6" w:rsidRDefault="00B008C6" w:rsidP="00476A8F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2) Druga część zamówienia obejmująca dostawę podręczników do </w:t>
      </w:r>
      <w:r w:rsidR="00476A8F">
        <w:rPr>
          <w:rFonts w:ascii="Verdana" w:hAnsi="Verdana" w:cs="Verdana"/>
          <w:color w:val="000000"/>
          <w:sz w:val="20"/>
          <w:szCs w:val="20"/>
        </w:rPr>
        <w:t>15</w:t>
      </w:r>
      <w:r w:rsidRPr="00B008C6">
        <w:rPr>
          <w:rFonts w:ascii="Verdana" w:hAnsi="Verdana" w:cs="Verdana"/>
          <w:color w:val="000000"/>
          <w:sz w:val="20"/>
          <w:szCs w:val="20"/>
        </w:rPr>
        <w:t>.</w:t>
      </w:r>
      <w:r w:rsidR="00476A8F">
        <w:rPr>
          <w:rFonts w:ascii="Verdana" w:hAnsi="Verdana" w:cs="Verdana"/>
          <w:color w:val="000000"/>
          <w:sz w:val="20"/>
          <w:szCs w:val="20"/>
        </w:rPr>
        <w:t>01</w:t>
      </w:r>
      <w:r w:rsidRPr="00B008C6">
        <w:rPr>
          <w:rFonts w:ascii="Verdana" w:hAnsi="Verdana" w:cs="Verdana"/>
          <w:color w:val="000000"/>
          <w:sz w:val="20"/>
          <w:szCs w:val="20"/>
        </w:rPr>
        <w:t>.201</w:t>
      </w:r>
      <w:r w:rsidR="00476A8F">
        <w:rPr>
          <w:rFonts w:ascii="Verdana" w:hAnsi="Verdana" w:cs="Verdana"/>
          <w:color w:val="000000"/>
          <w:sz w:val="20"/>
          <w:szCs w:val="20"/>
        </w:rPr>
        <w:t>9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r. </w:t>
      </w:r>
    </w:p>
    <w:p w:rsidR="00B008C6" w:rsidRPr="00B008C6" w:rsidRDefault="00B008C6" w:rsidP="00476A8F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2. W przypadku braku środków finansowych na koncie projektu płatność zostanie dokonana niezwłocznie po wpłynięciu kolejnej transzy dotacji bez odsetek za opóźnienie. </w:t>
      </w:r>
    </w:p>
    <w:p w:rsidR="00B008C6" w:rsidRPr="00B008C6" w:rsidRDefault="00B008C6" w:rsidP="00476A8F">
      <w:pPr>
        <w:autoSpaceDE w:val="0"/>
        <w:autoSpaceDN w:val="0"/>
        <w:adjustRightInd w:val="0"/>
        <w:spacing w:after="36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3. Zapłata nastąpi w </w:t>
      </w:r>
      <w:r w:rsidR="00476A8F">
        <w:rPr>
          <w:rFonts w:ascii="Verdana" w:hAnsi="Verdana" w:cs="Verdana"/>
          <w:color w:val="000000"/>
          <w:sz w:val="20"/>
          <w:szCs w:val="20"/>
        </w:rPr>
        <w:t>dwóch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 częściach adekwatnie do faktycznie dokonanych dostaw ,</w:t>
      </w:r>
      <w:r w:rsidR="00D933DB">
        <w:rPr>
          <w:rFonts w:ascii="Verdana" w:hAnsi="Verdana" w:cs="Verdana"/>
          <w:color w:val="000000"/>
          <w:sz w:val="20"/>
          <w:szCs w:val="20"/>
        </w:rPr>
        <w:t xml:space="preserve">                    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 w terminie </w:t>
      </w:r>
      <w:r w:rsidR="00476A8F">
        <w:rPr>
          <w:rFonts w:ascii="Verdana" w:hAnsi="Verdana" w:cs="Verdana"/>
          <w:color w:val="000000"/>
          <w:sz w:val="20"/>
          <w:szCs w:val="20"/>
        </w:rPr>
        <w:t>14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 dni licząc od dnia otrzymania prawidłowo wystawionej faktury wraz</w:t>
      </w:r>
      <w:r w:rsidR="00D933DB">
        <w:rPr>
          <w:rFonts w:ascii="Verdana" w:hAnsi="Verdana" w:cs="Verdana"/>
          <w:color w:val="000000"/>
          <w:sz w:val="20"/>
          <w:szCs w:val="20"/>
        </w:rPr>
        <w:t xml:space="preserve">                           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 z protokołem odbioru zamówienia podpisanym przez Wykonawcę i Zamawiającego. </w:t>
      </w:r>
    </w:p>
    <w:p w:rsidR="00B008C6" w:rsidRPr="00B008C6" w:rsidRDefault="00B008C6" w:rsidP="00476A8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lastRenderedPageBreak/>
        <w:t xml:space="preserve">4. Zamawiający zażąda od Wykonawcy kary umownej za niewykonanie lub nienależyte wykonanie umowy w następujących przypadkach: </w:t>
      </w:r>
    </w:p>
    <w:p w:rsidR="00B008C6" w:rsidRPr="00B008C6" w:rsidRDefault="00B008C6" w:rsidP="00476A8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-za opóźnienie wynoszące więcej niż 7 dni w dostawie w wysokości 5% wartości zamówienia brutto, </w:t>
      </w:r>
    </w:p>
    <w:p w:rsidR="00B008C6" w:rsidRPr="00B008C6" w:rsidRDefault="00B008C6" w:rsidP="00476A8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-za odstąpienie lub rozwiązanie umowy przez Zamawiającego z przyczyn zależnych </w:t>
      </w:r>
      <w:r w:rsidR="00D933DB">
        <w:rPr>
          <w:rFonts w:ascii="Verdana" w:hAnsi="Verdana" w:cs="Verdana"/>
          <w:color w:val="000000"/>
          <w:sz w:val="20"/>
          <w:szCs w:val="20"/>
        </w:rPr>
        <w:t xml:space="preserve">                      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od Wykonawcy - 10% wartości zamówienia, </w:t>
      </w:r>
    </w:p>
    <w:p w:rsidR="00B008C6" w:rsidRPr="00B008C6" w:rsidRDefault="00B008C6" w:rsidP="00476A8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-za odstąpienie lub rozwiązanie umowy przez Wykonawcę z przyczyn niezależnych </w:t>
      </w:r>
      <w:r w:rsidR="00D933DB">
        <w:rPr>
          <w:rFonts w:ascii="Verdana" w:hAnsi="Verdana" w:cs="Verdana"/>
          <w:color w:val="000000"/>
          <w:sz w:val="20"/>
          <w:szCs w:val="20"/>
        </w:rPr>
        <w:t xml:space="preserve">                      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od Zamawiającego – 10% wartości zamówienia. </w:t>
      </w:r>
    </w:p>
    <w:p w:rsidR="00B008C6" w:rsidRPr="00B008C6" w:rsidRDefault="00B008C6" w:rsidP="00476A8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>5. Za powody uzasadniające rozwiązanie lub odstąpienie od umowy przez Zamawiającego</w:t>
      </w:r>
      <w:r w:rsidR="00D933DB">
        <w:rPr>
          <w:rFonts w:ascii="Verdana" w:hAnsi="Verdana" w:cs="Verdana"/>
          <w:color w:val="000000"/>
          <w:sz w:val="20"/>
          <w:szCs w:val="20"/>
        </w:rPr>
        <w:t xml:space="preserve">                  </w:t>
      </w:r>
      <w:r w:rsidRPr="00B008C6">
        <w:rPr>
          <w:rFonts w:ascii="Verdana" w:hAnsi="Verdana" w:cs="Verdana"/>
          <w:color w:val="000000"/>
          <w:sz w:val="20"/>
          <w:szCs w:val="20"/>
        </w:rPr>
        <w:t xml:space="preserve"> z przyczyn leżących po stronie Wykonawcy w szczególności uznać należy: </w:t>
      </w:r>
    </w:p>
    <w:p w:rsidR="00B008C6" w:rsidRPr="00B008C6" w:rsidRDefault="00B008C6" w:rsidP="00476A8F">
      <w:pPr>
        <w:autoSpaceDE w:val="0"/>
        <w:autoSpaceDN w:val="0"/>
        <w:adjustRightInd w:val="0"/>
        <w:spacing w:after="8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a) dostawę innych podręczników niż określone w opisie przedmiotu zamówienia, </w:t>
      </w:r>
    </w:p>
    <w:p w:rsidR="00B008C6" w:rsidRPr="00B008C6" w:rsidRDefault="00B008C6" w:rsidP="00476A8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008C6">
        <w:rPr>
          <w:rFonts w:ascii="Verdana" w:hAnsi="Verdana" w:cs="Verdana"/>
          <w:color w:val="000000"/>
          <w:sz w:val="20"/>
          <w:szCs w:val="20"/>
        </w:rPr>
        <w:t xml:space="preserve">b) opóźnienie w realizacji dostawy wynoszące więcej niż 14 dni. </w:t>
      </w:r>
    </w:p>
    <w:p w:rsidR="00B008C6" w:rsidRPr="00736D51" w:rsidRDefault="00B008C6" w:rsidP="004C77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174C7" w:rsidRDefault="00A174C7" w:rsidP="004C77F5">
      <w:pPr>
        <w:pStyle w:val="Akapitzlist"/>
        <w:spacing w:line="276" w:lineRule="auto"/>
        <w:ind w:left="0"/>
        <w:rPr>
          <w:rFonts w:ascii="Verdana" w:hAnsi="Verdana"/>
          <w:b/>
          <w:sz w:val="20"/>
          <w:szCs w:val="20"/>
        </w:rPr>
      </w:pPr>
    </w:p>
    <w:p w:rsidR="006B6815" w:rsidRPr="00A174C7" w:rsidRDefault="00F956BD" w:rsidP="004C77F5">
      <w:pPr>
        <w:pStyle w:val="Akapitzlist"/>
        <w:spacing w:line="276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</w:t>
      </w:r>
      <w:r w:rsidR="00B008C6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I</w:t>
      </w:r>
      <w:r w:rsidR="00A174C7" w:rsidRPr="00A174C7">
        <w:rPr>
          <w:rFonts w:ascii="Verdana" w:hAnsi="Verdana"/>
          <w:b/>
          <w:sz w:val="20"/>
          <w:szCs w:val="20"/>
        </w:rPr>
        <w:t xml:space="preserve">. DO KONTAKTOWANIA SIĘ Z WYKONAWCAMI ZAMAWIAJĄCY UPOWAŻNIA: </w:t>
      </w:r>
    </w:p>
    <w:p w:rsidR="00476A8F" w:rsidRDefault="00476A8F" w:rsidP="00B008C6">
      <w:pPr>
        <w:pStyle w:val="Akapitzlist"/>
        <w:spacing w:line="276" w:lineRule="auto"/>
        <w:rPr>
          <w:rFonts w:ascii="Verdana" w:hAnsi="Verdana"/>
          <w:sz w:val="20"/>
          <w:szCs w:val="20"/>
        </w:rPr>
      </w:pPr>
    </w:p>
    <w:p w:rsidR="007B1ACF" w:rsidRPr="007B1ACF" w:rsidRDefault="007B1ACF" w:rsidP="00B008C6">
      <w:pPr>
        <w:pStyle w:val="Akapitzlist"/>
        <w:spacing w:line="276" w:lineRule="auto"/>
        <w:rPr>
          <w:rFonts w:ascii="Verdana" w:hAnsi="Verdana"/>
          <w:sz w:val="20"/>
          <w:szCs w:val="20"/>
        </w:rPr>
      </w:pPr>
      <w:r w:rsidRPr="007B1ACF">
        <w:rPr>
          <w:rFonts w:ascii="Verdana" w:hAnsi="Verdana"/>
          <w:sz w:val="20"/>
          <w:szCs w:val="20"/>
        </w:rPr>
        <w:t xml:space="preserve">- </w:t>
      </w:r>
      <w:r w:rsidR="00476A8F">
        <w:rPr>
          <w:rFonts w:ascii="Verdana" w:hAnsi="Verdana"/>
          <w:sz w:val="20"/>
          <w:szCs w:val="20"/>
        </w:rPr>
        <w:t xml:space="preserve">Małgorzata </w:t>
      </w:r>
      <w:proofErr w:type="spellStart"/>
      <w:r w:rsidR="00476A8F">
        <w:rPr>
          <w:rFonts w:ascii="Verdana" w:hAnsi="Verdana"/>
          <w:sz w:val="20"/>
          <w:szCs w:val="20"/>
        </w:rPr>
        <w:t>Jączek</w:t>
      </w:r>
      <w:proofErr w:type="spellEnd"/>
      <w:r w:rsidR="00476A8F">
        <w:rPr>
          <w:rFonts w:ascii="Verdana" w:hAnsi="Verdana"/>
          <w:sz w:val="20"/>
          <w:szCs w:val="20"/>
        </w:rPr>
        <w:t xml:space="preserve"> – Koordynator projektu Tel</w:t>
      </w:r>
      <w:r w:rsidR="00D933DB">
        <w:rPr>
          <w:rFonts w:ascii="Verdana" w:hAnsi="Verdana"/>
          <w:sz w:val="20"/>
          <w:szCs w:val="20"/>
        </w:rPr>
        <w:t>. (25) 644 07-95</w:t>
      </w:r>
      <w:bookmarkStart w:id="0" w:name="_GoBack"/>
      <w:bookmarkEnd w:id="0"/>
    </w:p>
    <w:p w:rsidR="004C77F5" w:rsidRPr="007B1ACF" w:rsidRDefault="004C77F5" w:rsidP="004C77F5">
      <w:pPr>
        <w:pStyle w:val="Akapitzlist"/>
        <w:spacing w:line="276" w:lineRule="auto"/>
        <w:ind w:left="708" w:firstLine="708"/>
        <w:rPr>
          <w:rFonts w:ascii="Verdana" w:hAnsi="Verdana"/>
          <w:sz w:val="20"/>
          <w:szCs w:val="20"/>
        </w:rPr>
      </w:pPr>
    </w:p>
    <w:p w:rsidR="004C77F5" w:rsidRPr="002D015D" w:rsidRDefault="004C77F5" w:rsidP="004C77F5">
      <w:pPr>
        <w:jc w:val="both"/>
        <w:rPr>
          <w:rFonts w:ascii="Verdana" w:hAnsi="Verdana"/>
          <w:sz w:val="20"/>
          <w:szCs w:val="20"/>
        </w:rPr>
      </w:pPr>
      <w:r w:rsidRPr="002D015D">
        <w:rPr>
          <w:rFonts w:ascii="Verdana" w:hAnsi="Verdana"/>
          <w:sz w:val="20"/>
          <w:szCs w:val="20"/>
        </w:rPr>
        <w:t>Załączniki:</w:t>
      </w:r>
    </w:p>
    <w:p w:rsidR="004C77F5" w:rsidRDefault="004C77F5" w:rsidP="004C77F5">
      <w:pPr>
        <w:pStyle w:val="Akapitzlist"/>
        <w:rPr>
          <w:rFonts w:ascii="Verdana" w:hAnsi="Verdana"/>
          <w:sz w:val="20"/>
          <w:szCs w:val="20"/>
        </w:rPr>
      </w:pPr>
      <w:r w:rsidRPr="002D015D">
        <w:rPr>
          <w:rFonts w:ascii="Verdana" w:hAnsi="Verdana"/>
          <w:sz w:val="20"/>
          <w:szCs w:val="20"/>
        </w:rPr>
        <w:t>Załącznik nr 1 – Formularz ofertowy</w:t>
      </w:r>
      <w:r w:rsidR="00F43E74">
        <w:rPr>
          <w:rFonts w:ascii="Verdana" w:hAnsi="Verdana"/>
          <w:sz w:val="20"/>
          <w:szCs w:val="20"/>
        </w:rPr>
        <w:t>;</w:t>
      </w:r>
    </w:p>
    <w:p w:rsidR="00476A8F" w:rsidRDefault="00476A8F" w:rsidP="004C77F5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 – Formularz cenowy</w:t>
      </w:r>
    </w:p>
    <w:p w:rsidR="00681D0F" w:rsidRPr="00681D0F" w:rsidRDefault="00681D0F" w:rsidP="00531F31">
      <w:pPr>
        <w:spacing w:line="27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681D0F" w:rsidRPr="00681D0F" w:rsidSect="002637A6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8F" w:rsidRDefault="00476A8F" w:rsidP="00EB352F">
      <w:r>
        <w:separator/>
      </w:r>
    </w:p>
  </w:endnote>
  <w:endnote w:type="continuationSeparator" w:id="0">
    <w:p w:rsidR="00476A8F" w:rsidRDefault="00476A8F" w:rsidP="00EB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8F" w:rsidRDefault="00476A8F">
    <w:pPr>
      <w:pStyle w:val="Stopka"/>
    </w:pPr>
  </w:p>
  <w:p w:rsidR="00476A8F" w:rsidRDefault="00476A8F">
    <w:pPr>
      <w:pStyle w:val="Stopka"/>
    </w:pPr>
    <w:r w:rsidRPr="00123DFE">
      <w:rPr>
        <w:noProof/>
      </w:rPr>
      <w:drawing>
        <wp:inline distT="0" distB="0" distL="0" distR="0">
          <wp:extent cx="5939790" cy="986103"/>
          <wp:effectExtent l="19050" t="0" r="3810" b="0"/>
          <wp:docPr id="2" name="Obraz 1" descr="C:\Users\APonikowski\AppData\Local\Microsoft\Windows\Temporary Internet Files\Content.IE5\1CW8E30H\EFRR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onikowski\AppData\Local\Microsoft\Windows\Temporary Internet Files\Content.IE5\1CW8E30H\EFRR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86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8F" w:rsidRDefault="00476A8F" w:rsidP="00EB352F">
      <w:r>
        <w:separator/>
      </w:r>
    </w:p>
  </w:footnote>
  <w:footnote w:type="continuationSeparator" w:id="0">
    <w:p w:rsidR="00476A8F" w:rsidRDefault="00476A8F" w:rsidP="00EB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2D2"/>
    <w:multiLevelType w:val="hybridMultilevel"/>
    <w:tmpl w:val="67940012"/>
    <w:lvl w:ilvl="0" w:tplc="3768E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409"/>
    <w:multiLevelType w:val="hybridMultilevel"/>
    <w:tmpl w:val="0B80ACA6"/>
    <w:lvl w:ilvl="0" w:tplc="39C002C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F509D"/>
    <w:multiLevelType w:val="hybridMultilevel"/>
    <w:tmpl w:val="D3D8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6CA4"/>
    <w:multiLevelType w:val="hybridMultilevel"/>
    <w:tmpl w:val="4A90F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17280"/>
    <w:multiLevelType w:val="hybridMultilevel"/>
    <w:tmpl w:val="C87CB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71B4C"/>
    <w:multiLevelType w:val="multilevel"/>
    <w:tmpl w:val="E3B2C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C767E0"/>
    <w:multiLevelType w:val="hybridMultilevel"/>
    <w:tmpl w:val="75A0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E717A"/>
    <w:multiLevelType w:val="hybridMultilevel"/>
    <w:tmpl w:val="6A28EE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B3D1C14"/>
    <w:multiLevelType w:val="hybridMultilevel"/>
    <w:tmpl w:val="AE10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57182"/>
    <w:multiLevelType w:val="hybridMultilevel"/>
    <w:tmpl w:val="C62C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904"/>
    <w:multiLevelType w:val="hybridMultilevel"/>
    <w:tmpl w:val="C172E1F4"/>
    <w:lvl w:ilvl="0" w:tplc="0E12256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3114E"/>
    <w:multiLevelType w:val="hybridMultilevel"/>
    <w:tmpl w:val="F9582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67AB4"/>
    <w:multiLevelType w:val="hybridMultilevel"/>
    <w:tmpl w:val="85F8EB90"/>
    <w:lvl w:ilvl="0" w:tplc="77B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3391D"/>
    <w:multiLevelType w:val="hybridMultilevel"/>
    <w:tmpl w:val="CCFC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5C"/>
    <w:rsid w:val="0005058E"/>
    <w:rsid w:val="00050884"/>
    <w:rsid w:val="00095D84"/>
    <w:rsid w:val="000A6127"/>
    <w:rsid w:val="000B7559"/>
    <w:rsid w:val="000C29EE"/>
    <w:rsid w:val="000D546F"/>
    <w:rsid w:val="00121DB6"/>
    <w:rsid w:val="00123DFE"/>
    <w:rsid w:val="00145211"/>
    <w:rsid w:val="0014602F"/>
    <w:rsid w:val="00155AAD"/>
    <w:rsid w:val="001838DE"/>
    <w:rsid w:val="001C3C39"/>
    <w:rsid w:val="001E1A70"/>
    <w:rsid w:val="0020267E"/>
    <w:rsid w:val="00224214"/>
    <w:rsid w:val="002637A6"/>
    <w:rsid w:val="00273E0C"/>
    <w:rsid w:val="00283CD8"/>
    <w:rsid w:val="00296B4D"/>
    <w:rsid w:val="002B2A2E"/>
    <w:rsid w:val="002B5755"/>
    <w:rsid w:val="002B6105"/>
    <w:rsid w:val="002D4814"/>
    <w:rsid w:val="002E0C82"/>
    <w:rsid w:val="002F2D92"/>
    <w:rsid w:val="00324DB3"/>
    <w:rsid w:val="00351B46"/>
    <w:rsid w:val="00355F60"/>
    <w:rsid w:val="00361A63"/>
    <w:rsid w:val="00367B70"/>
    <w:rsid w:val="00372A6F"/>
    <w:rsid w:val="0037490D"/>
    <w:rsid w:val="00385ECF"/>
    <w:rsid w:val="00394E2D"/>
    <w:rsid w:val="00397985"/>
    <w:rsid w:val="003D146F"/>
    <w:rsid w:val="003D3E5D"/>
    <w:rsid w:val="003D6231"/>
    <w:rsid w:val="003F459B"/>
    <w:rsid w:val="003F4BB2"/>
    <w:rsid w:val="00434E88"/>
    <w:rsid w:val="00435499"/>
    <w:rsid w:val="00471568"/>
    <w:rsid w:val="00471BAA"/>
    <w:rsid w:val="004743D8"/>
    <w:rsid w:val="00476A8F"/>
    <w:rsid w:val="00476DF9"/>
    <w:rsid w:val="00481910"/>
    <w:rsid w:val="00486639"/>
    <w:rsid w:val="00491A70"/>
    <w:rsid w:val="004A7452"/>
    <w:rsid w:val="004C77F5"/>
    <w:rsid w:val="004D0A4A"/>
    <w:rsid w:val="004D14A8"/>
    <w:rsid w:val="004D3C91"/>
    <w:rsid w:val="004E0B07"/>
    <w:rsid w:val="004F140C"/>
    <w:rsid w:val="004F4B9E"/>
    <w:rsid w:val="00515D6C"/>
    <w:rsid w:val="0052685D"/>
    <w:rsid w:val="00531F31"/>
    <w:rsid w:val="00543AE0"/>
    <w:rsid w:val="00543D5F"/>
    <w:rsid w:val="00560E6B"/>
    <w:rsid w:val="00561CD6"/>
    <w:rsid w:val="0056644E"/>
    <w:rsid w:val="00580C5B"/>
    <w:rsid w:val="005A0F62"/>
    <w:rsid w:val="005A1FB4"/>
    <w:rsid w:val="005C559B"/>
    <w:rsid w:val="005D1973"/>
    <w:rsid w:val="005E6FAB"/>
    <w:rsid w:val="005F79A1"/>
    <w:rsid w:val="006163D2"/>
    <w:rsid w:val="00622598"/>
    <w:rsid w:val="006410DB"/>
    <w:rsid w:val="00653812"/>
    <w:rsid w:val="00661BB6"/>
    <w:rsid w:val="00681D0F"/>
    <w:rsid w:val="0069680C"/>
    <w:rsid w:val="006A3C7C"/>
    <w:rsid w:val="006A46CB"/>
    <w:rsid w:val="006A73BE"/>
    <w:rsid w:val="006B6815"/>
    <w:rsid w:val="006C3718"/>
    <w:rsid w:val="006C6ACC"/>
    <w:rsid w:val="006D360F"/>
    <w:rsid w:val="00703EC1"/>
    <w:rsid w:val="00727279"/>
    <w:rsid w:val="0073087E"/>
    <w:rsid w:val="00736D51"/>
    <w:rsid w:val="00756D02"/>
    <w:rsid w:val="00771EC7"/>
    <w:rsid w:val="00776675"/>
    <w:rsid w:val="007B1ACF"/>
    <w:rsid w:val="007B7CCB"/>
    <w:rsid w:val="007D0809"/>
    <w:rsid w:val="007E08EF"/>
    <w:rsid w:val="007E18D1"/>
    <w:rsid w:val="007E7BC3"/>
    <w:rsid w:val="00800A68"/>
    <w:rsid w:val="00806022"/>
    <w:rsid w:val="008304C1"/>
    <w:rsid w:val="008308C0"/>
    <w:rsid w:val="008344D0"/>
    <w:rsid w:val="00857CDD"/>
    <w:rsid w:val="00877D98"/>
    <w:rsid w:val="00883DF7"/>
    <w:rsid w:val="008849A6"/>
    <w:rsid w:val="00895FBF"/>
    <w:rsid w:val="00897450"/>
    <w:rsid w:val="008B57AB"/>
    <w:rsid w:val="008C590B"/>
    <w:rsid w:val="008D46EF"/>
    <w:rsid w:val="00905497"/>
    <w:rsid w:val="00906B5F"/>
    <w:rsid w:val="00914CEC"/>
    <w:rsid w:val="0091522F"/>
    <w:rsid w:val="00916BBB"/>
    <w:rsid w:val="00932AFC"/>
    <w:rsid w:val="009462D2"/>
    <w:rsid w:val="0095413F"/>
    <w:rsid w:val="0096641C"/>
    <w:rsid w:val="00986AFC"/>
    <w:rsid w:val="009A0DE5"/>
    <w:rsid w:val="009B1292"/>
    <w:rsid w:val="009B37E4"/>
    <w:rsid w:val="009C314A"/>
    <w:rsid w:val="009E5C59"/>
    <w:rsid w:val="009E7465"/>
    <w:rsid w:val="00A16A73"/>
    <w:rsid w:val="00A174C7"/>
    <w:rsid w:val="00A241C2"/>
    <w:rsid w:val="00A268D3"/>
    <w:rsid w:val="00A31235"/>
    <w:rsid w:val="00A34299"/>
    <w:rsid w:val="00A55CE5"/>
    <w:rsid w:val="00A624FF"/>
    <w:rsid w:val="00A63DF9"/>
    <w:rsid w:val="00A72222"/>
    <w:rsid w:val="00A82D16"/>
    <w:rsid w:val="00A840EB"/>
    <w:rsid w:val="00A8627C"/>
    <w:rsid w:val="00B008C6"/>
    <w:rsid w:val="00B037D3"/>
    <w:rsid w:val="00B070AE"/>
    <w:rsid w:val="00B20CFF"/>
    <w:rsid w:val="00B25C7F"/>
    <w:rsid w:val="00B33F88"/>
    <w:rsid w:val="00B43EFC"/>
    <w:rsid w:val="00B53FB6"/>
    <w:rsid w:val="00B72E7C"/>
    <w:rsid w:val="00B80169"/>
    <w:rsid w:val="00BB3257"/>
    <w:rsid w:val="00BE0ED2"/>
    <w:rsid w:val="00C02B0D"/>
    <w:rsid w:val="00C11020"/>
    <w:rsid w:val="00C24911"/>
    <w:rsid w:val="00C36211"/>
    <w:rsid w:val="00C55A33"/>
    <w:rsid w:val="00C60049"/>
    <w:rsid w:val="00C70A08"/>
    <w:rsid w:val="00CA5AB7"/>
    <w:rsid w:val="00CB14E9"/>
    <w:rsid w:val="00CC0770"/>
    <w:rsid w:val="00CC2978"/>
    <w:rsid w:val="00CC737A"/>
    <w:rsid w:val="00CD463F"/>
    <w:rsid w:val="00CE023E"/>
    <w:rsid w:val="00CE3545"/>
    <w:rsid w:val="00CE79A7"/>
    <w:rsid w:val="00CF152C"/>
    <w:rsid w:val="00CF1DEB"/>
    <w:rsid w:val="00D07AE4"/>
    <w:rsid w:val="00D07BCD"/>
    <w:rsid w:val="00D10B08"/>
    <w:rsid w:val="00D24486"/>
    <w:rsid w:val="00D248F8"/>
    <w:rsid w:val="00D35BD5"/>
    <w:rsid w:val="00D5388F"/>
    <w:rsid w:val="00D62494"/>
    <w:rsid w:val="00D652E5"/>
    <w:rsid w:val="00D72047"/>
    <w:rsid w:val="00D74AC3"/>
    <w:rsid w:val="00D8763F"/>
    <w:rsid w:val="00D933DB"/>
    <w:rsid w:val="00D96718"/>
    <w:rsid w:val="00DA1479"/>
    <w:rsid w:val="00DB0BA7"/>
    <w:rsid w:val="00E06EAF"/>
    <w:rsid w:val="00E1345C"/>
    <w:rsid w:val="00E21E7B"/>
    <w:rsid w:val="00E3276E"/>
    <w:rsid w:val="00E33CFB"/>
    <w:rsid w:val="00E43CF1"/>
    <w:rsid w:val="00E63F4E"/>
    <w:rsid w:val="00E71A25"/>
    <w:rsid w:val="00E94D65"/>
    <w:rsid w:val="00E96FE2"/>
    <w:rsid w:val="00EB352F"/>
    <w:rsid w:val="00EB390C"/>
    <w:rsid w:val="00EB57FC"/>
    <w:rsid w:val="00EE1521"/>
    <w:rsid w:val="00EF3F1F"/>
    <w:rsid w:val="00F20283"/>
    <w:rsid w:val="00F43E74"/>
    <w:rsid w:val="00F824C0"/>
    <w:rsid w:val="00F84BF7"/>
    <w:rsid w:val="00F91BC7"/>
    <w:rsid w:val="00F956BD"/>
    <w:rsid w:val="00FC1AF1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345C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61BB6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A0F62"/>
  </w:style>
  <w:style w:type="character" w:styleId="Pogrubienie">
    <w:name w:val="Strong"/>
    <w:basedOn w:val="Domylnaczcionkaakapitu"/>
    <w:uiPriority w:val="22"/>
    <w:qFormat/>
    <w:rsid w:val="00E06EAF"/>
    <w:rPr>
      <w:b/>
      <w:bCs/>
    </w:rPr>
  </w:style>
  <w:style w:type="paragraph" w:styleId="Akapitzlist">
    <w:name w:val="List Paragraph"/>
    <w:basedOn w:val="Normalny"/>
    <w:link w:val="AkapitzlistZnak"/>
    <w:qFormat/>
    <w:rsid w:val="00C249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61BB6"/>
    <w:rPr>
      <w:rFonts w:ascii="Verdana" w:hAnsi="Verdana"/>
      <w:b/>
      <w:sz w:val="24"/>
    </w:rPr>
  </w:style>
  <w:style w:type="character" w:styleId="Hipercze">
    <w:name w:val="Hyperlink"/>
    <w:basedOn w:val="Domylnaczcionkaakapitu"/>
    <w:uiPriority w:val="99"/>
    <w:rsid w:val="008344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20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0CF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rsid w:val="00B72E7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D0A4A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7B1AC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B1ACF"/>
    <w:rPr>
      <w:sz w:val="24"/>
    </w:rPr>
  </w:style>
  <w:style w:type="paragraph" w:customStyle="1" w:styleId="pkt">
    <w:name w:val="pkt"/>
    <w:basedOn w:val="Normalny"/>
    <w:rsid w:val="007B1AC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CF15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152C"/>
    <w:rPr>
      <w:sz w:val="24"/>
      <w:szCs w:val="24"/>
    </w:rPr>
  </w:style>
  <w:style w:type="paragraph" w:styleId="Bezodstpw">
    <w:name w:val="No Spacing"/>
    <w:uiPriority w:val="1"/>
    <w:qFormat/>
    <w:rsid w:val="004C77F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EB35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352F"/>
  </w:style>
  <w:style w:type="character" w:styleId="Odwoanieprzypisukocowego">
    <w:name w:val="endnote reference"/>
    <w:basedOn w:val="Domylnaczcionkaakapitu"/>
    <w:rsid w:val="00EB352F"/>
    <w:rPr>
      <w:vertAlign w:val="superscript"/>
    </w:rPr>
  </w:style>
  <w:style w:type="paragraph" w:customStyle="1" w:styleId="Default">
    <w:name w:val="Default"/>
    <w:rsid w:val="0052685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F4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5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4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5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345C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61BB6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A0F62"/>
  </w:style>
  <w:style w:type="character" w:styleId="Pogrubienie">
    <w:name w:val="Strong"/>
    <w:basedOn w:val="Domylnaczcionkaakapitu"/>
    <w:uiPriority w:val="22"/>
    <w:qFormat/>
    <w:rsid w:val="00E06EAF"/>
    <w:rPr>
      <w:b/>
      <w:bCs/>
    </w:rPr>
  </w:style>
  <w:style w:type="paragraph" w:styleId="Akapitzlist">
    <w:name w:val="List Paragraph"/>
    <w:basedOn w:val="Normalny"/>
    <w:link w:val="AkapitzlistZnak"/>
    <w:qFormat/>
    <w:rsid w:val="00C249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61BB6"/>
    <w:rPr>
      <w:rFonts w:ascii="Verdana" w:hAnsi="Verdana"/>
      <w:b/>
      <w:sz w:val="24"/>
    </w:rPr>
  </w:style>
  <w:style w:type="character" w:styleId="Hipercze">
    <w:name w:val="Hyperlink"/>
    <w:basedOn w:val="Domylnaczcionkaakapitu"/>
    <w:uiPriority w:val="99"/>
    <w:rsid w:val="008344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20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0CF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rsid w:val="00B72E7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D0A4A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7B1AC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B1ACF"/>
    <w:rPr>
      <w:sz w:val="24"/>
    </w:rPr>
  </w:style>
  <w:style w:type="paragraph" w:customStyle="1" w:styleId="pkt">
    <w:name w:val="pkt"/>
    <w:basedOn w:val="Normalny"/>
    <w:rsid w:val="007B1AC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CF15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152C"/>
    <w:rPr>
      <w:sz w:val="24"/>
      <w:szCs w:val="24"/>
    </w:rPr>
  </w:style>
  <w:style w:type="paragraph" w:styleId="Bezodstpw">
    <w:name w:val="No Spacing"/>
    <w:uiPriority w:val="1"/>
    <w:qFormat/>
    <w:rsid w:val="004C77F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EB35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352F"/>
  </w:style>
  <w:style w:type="character" w:styleId="Odwoanieprzypisukocowego">
    <w:name w:val="endnote reference"/>
    <w:basedOn w:val="Domylnaczcionkaakapitu"/>
    <w:rsid w:val="00EB352F"/>
    <w:rPr>
      <w:vertAlign w:val="superscript"/>
    </w:rPr>
  </w:style>
  <w:style w:type="paragraph" w:customStyle="1" w:styleId="Default">
    <w:name w:val="Default"/>
    <w:rsid w:val="0052685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F4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5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4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5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ztalcenie.zawodowe@pzo.luk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kl.com.pl/autorzy.php?szuk_autor=Piotr+Wr&#243;blew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kl.com.pl/autorzy.php?szuk_autor=Urszula+Jastrz&#281;bsk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kl.com.pl/autorzy.php?szuk_autor=Janina+Jaroc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kl.com.pl/autorzy.php?szuk_autor=Urszula+Jastrz&#281;bsk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4420-A70E-4541-914D-0E9A1026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8721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Powiat Lukow</Company>
  <LinksUpToDate>false</LinksUpToDate>
  <CharactersWithSpaces>9934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http://splukow.bip4.e-zeto.eu/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APonikowski</dc:creator>
  <cp:lastModifiedBy>Malgorzata Jaczek</cp:lastModifiedBy>
  <cp:revision>4</cp:revision>
  <cp:lastPrinted>2017-12-06T07:07:00Z</cp:lastPrinted>
  <dcterms:created xsi:type="dcterms:W3CDTF">2018-09-28T10:38:00Z</dcterms:created>
  <dcterms:modified xsi:type="dcterms:W3CDTF">2018-09-28T11:16:00Z</dcterms:modified>
</cp:coreProperties>
</file>